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01F" w:rsidRDefault="00474546" w:rsidP="0012601F">
      <w:pPr>
        <w:ind w:left="284"/>
        <w:jc w:val="center"/>
        <w:rPr>
          <w:noProof/>
          <w:lang w:eastAsia="ru-RU"/>
        </w:rPr>
      </w:pPr>
      <w:r w:rsidRPr="00F16012">
        <w:rPr>
          <w:rFonts w:cs="Times New Roman"/>
          <w:noProof/>
          <w:sz w:val="24"/>
          <w:szCs w:val="24"/>
          <w:lang w:eastAsia="ru-RU"/>
        </w:rPr>
        <w:drawing>
          <wp:anchor distT="0" distB="0" distL="114300" distR="114300" simplePos="0" relativeHeight="251682816" behindDoc="0" locked="0" layoutInCell="1" allowOverlap="1" wp14:anchorId="4DC567C5" wp14:editId="292ABE7E">
            <wp:simplePos x="0" y="0"/>
            <wp:positionH relativeFrom="margin">
              <wp:posOffset>2400935</wp:posOffset>
            </wp:positionH>
            <wp:positionV relativeFrom="margin">
              <wp:posOffset>-259715</wp:posOffset>
            </wp:positionV>
            <wp:extent cx="2000250" cy="106870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G.jpg"/>
                    <pic:cNvPicPr/>
                  </pic:nvPicPr>
                  <pic:blipFill>
                    <a:blip r:embed="rId8">
                      <a:extLst>
                        <a:ext uri="{28A0092B-C50C-407E-A947-70E740481C1C}">
                          <a14:useLocalDpi xmlns:a14="http://schemas.microsoft.com/office/drawing/2010/main" val="0"/>
                        </a:ext>
                      </a:extLst>
                    </a:blip>
                    <a:stretch>
                      <a:fillRect/>
                    </a:stretch>
                  </pic:blipFill>
                  <pic:spPr>
                    <a:xfrm>
                      <a:off x="0" y="0"/>
                      <a:ext cx="2000250" cy="10687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474546" w:rsidRDefault="00474546" w:rsidP="0012601F">
      <w:pPr>
        <w:ind w:left="284"/>
        <w:jc w:val="center"/>
        <w:rPr>
          <w:noProof/>
          <w:lang w:eastAsia="ru-RU"/>
        </w:rPr>
      </w:pPr>
    </w:p>
    <w:tbl>
      <w:tblPr>
        <w:tblStyle w:val="a8"/>
        <w:tblW w:w="11194" w:type="dxa"/>
        <w:tblLayout w:type="fixed"/>
        <w:tblLook w:val="04A0" w:firstRow="1" w:lastRow="0" w:firstColumn="1" w:lastColumn="0" w:noHBand="0" w:noVBand="1"/>
      </w:tblPr>
      <w:tblGrid>
        <w:gridCol w:w="2235"/>
        <w:gridCol w:w="5557"/>
        <w:gridCol w:w="3402"/>
      </w:tblGrid>
      <w:tr w:rsidR="0012601F" w:rsidRPr="00FA63D2" w:rsidTr="0099705B">
        <w:trPr>
          <w:trHeight w:val="437"/>
        </w:trPr>
        <w:tc>
          <w:tcPr>
            <w:tcW w:w="2235" w:type="dxa"/>
          </w:tcPr>
          <w:p w:rsidR="0012601F" w:rsidRPr="0099705B" w:rsidRDefault="0012601F" w:rsidP="00E429A7">
            <w:pPr>
              <w:jc w:val="center"/>
              <w:rPr>
                <w:rFonts w:cs="Times New Roman"/>
                <w:b/>
                <w:sz w:val="20"/>
                <w:szCs w:val="20"/>
              </w:rPr>
            </w:pPr>
            <w:r w:rsidRPr="0099705B">
              <w:rPr>
                <w:rFonts w:cs="Times New Roman"/>
                <w:b/>
                <w:sz w:val="20"/>
                <w:szCs w:val="20"/>
              </w:rPr>
              <w:t>Наименование телеканала</w:t>
            </w:r>
          </w:p>
        </w:tc>
        <w:tc>
          <w:tcPr>
            <w:tcW w:w="5557" w:type="dxa"/>
          </w:tcPr>
          <w:p w:rsidR="0012601F" w:rsidRPr="0099705B" w:rsidRDefault="0012601F" w:rsidP="00E429A7">
            <w:pPr>
              <w:jc w:val="center"/>
              <w:rPr>
                <w:rFonts w:cs="Times New Roman"/>
                <w:b/>
                <w:sz w:val="20"/>
                <w:szCs w:val="20"/>
              </w:rPr>
            </w:pPr>
            <w:r w:rsidRPr="0099705B">
              <w:rPr>
                <w:rFonts w:cs="Times New Roman"/>
                <w:b/>
                <w:sz w:val="20"/>
                <w:szCs w:val="20"/>
              </w:rPr>
              <w:t>Тематика</w:t>
            </w:r>
          </w:p>
        </w:tc>
        <w:tc>
          <w:tcPr>
            <w:tcW w:w="3402" w:type="dxa"/>
          </w:tcPr>
          <w:p w:rsidR="0012601F" w:rsidRPr="0099705B" w:rsidRDefault="0012601F" w:rsidP="00E429A7">
            <w:pPr>
              <w:jc w:val="center"/>
              <w:rPr>
                <w:rFonts w:cs="Times New Roman"/>
                <w:b/>
                <w:sz w:val="20"/>
                <w:szCs w:val="20"/>
              </w:rPr>
            </w:pPr>
            <w:r w:rsidRPr="0099705B">
              <w:rPr>
                <w:rFonts w:cs="Times New Roman"/>
                <w:b/>
                <w:sz w:val="20"/>
                <w:szCs w:val="20"/>
              </w:rPr>
              <w:t>Условия приема</w:t>
            </w:r>
          </w:p>
        </w:tc>
      </w:tr>
      <w:tr w:rsidR="0012601F" w:rsidRPr="00FA63D2" w:rsidTr="0099705B">
        <w:trPr>
          <w:trHeight w:val="5313"/>
        </w:trPr>
        <w:tc>
          <w:tcPr>
            <w:tcW w:w="2235" w:type="dxa"/>
          </w:tcPr>
          <w:p w:rsidR="0012601F" w:rsidRPr="0099705B" w:rsidRDefault="0012601F" w:rsidP="00B368FB">
            <w:pPr>
              <w:spacing w:line="360" w:lineRule="auto"/>
              <w:jc w:val="center"/>
              <w:rPr>
                <w:rFonts w:cs="Times New Roman"/>
                <w:b/>
                <w:sz w:val="20"/>
                <w:szCs w:val="20"/>
              </w:rPr>
            </w:pPr>
          </w:p>
          <w:p w:rsidR="0012601F" w:rsidRPr="0099705B" w:rsidRDefault="0012601F" w:rsidP="00B368FB">
            <w:pPr>
              <w:spacing w:line="360" w:lineRule="auto"/>
              <w:jc w:val="center"/>
              <w:rPr>
                <w:rFonts w:cs="Times New Roman"/>
                <w:b/>
                <w:sz w:val="20"/>
                <w:szCs w:val="20"/>
              </w:rPr>
            </w:pPr>
          </w:p>
          <w:p w:rsidR="0012601F" w:rsidRPr="0099705B" w:rsidRDefault="0012601F" w:rsidP="00B368FB">
            <w:pPr>
              <w:spacing w:line="360" w:lineRule="auto"/>
              <w:jc w:val="center"/>
              <w:rPr>
                <w:rFonts w:cs="Times New Roman"/>
                <w:b/>
                <w:sz w:val="20"/>
                <w:szCs w:val="20"/>
              </w:rPr>
            </w:pPr>
          </w:p>
          <w:p w:rsidR="0012601F" w:rsidRPr="0099705B" w:rsidRDefault="0012601F" w:rsidP="00B368FB">
            <w:pPr>
              <w:spacing w:line="360" w:lineRule="auto"/>
              <w:jc w:val="center"/>
              <w:rPr>
                <w:rFonts w:cs="Times New Roman"/>
                <w:b/>
                <w:sz w:val="20"/>
                <w:szCs w:val="20"/>
                <w:lang w:val="en-US"/>
              </w:rPr>
            </w:pPr>
            <w:r w:rsidRPr="0099705B">
              <w:rPr>
                <w:rFonts w:cs="Times New Roman"/>
                <w:b/>
                <w:sz w:val="20"/>
                <w:szCs w:val="20"/>
              </w:rPr>
              <w:t xml:space="preserve">ХИСТОРИ / </w:t>
            </w:r>
            <w:r w:rsidRPr="0099705B">
              <w:rPr>
                <w:rFonts w:cs="Times New Roman"/>
                <w:b/>
                <w:sz w:val="20"/>
                <w:szCs w:val="20"/>
                <w:lang w:val="en-US"/>
              </w:rPr>
              <w:t>HISTORY</w:t>
            </w:r>
          </w:p>
          <w:p w:rsidR="0012601F" w:rsidRPr="0099705B" w:rsidRDefault="0099705B" w:rsidP="00B368FB">
            <w:pPr>
              <w:spacing w:line="360" w:lineRule="auto"/>
              <w:jc w:val="center"/>
              <w:rPr>
                <w:rFonts w:cs="Times New Roman"/>
                <w:b/>
                <w:sz w:val="20"/>
                <w:szCs w:val="20"/>
                <w:lang w:val="en-US"/>
              </w:rPr>
            </w:pPr>
            <w:r w:rsidRPr="0099705B">
              <w:rPr>
                <w:rFonts w:cs="Times New Roman"/>
                <w:noProof/>
                <w:sz w:val="20"/>
                <w:szCs w:val="20"/>
                <w:lang w:eastAsia="ru-RU"/>
              </w:rPr>
              <w:drawing>
                <wp:anchor distT="0" distB="0" distL="114300" distR="114300" simplePos="0" relativeHeight="251661312" behindDoc="0" locked="0" layoutInCell="1" allowOverlap="1" wp14:anchorId="1CAC20F0" wp14:editId="12784A97">
                  <wp:simplePos x="0" y="0"/>
                  <wp:positionH relativeFrom="margin">
                    <wp:posOffset>20955</wp:posOffset>
                  </wp:positionH>
                  <wp:positionV relativeFrom="margin">
                    <wp:posOffset>1274445</wp:posOffset>
                  </wp:positionV>
                  <wp:extent cx="1240790" cy="1141730"/>
                  <wp:effectExtent l="0" t="0" r="0" b="1270"/>
                  <wp:wrapSquare wrapText="bothSides"/>
                  <wp:docPr id="6" name="Рисунок 6" descr="C:\Users\Admin\Desktop\logo-history-chan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logo-history-channe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0790" cy="11417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601F" w:rsidRPr="0099705B" w:rsidRDefault="0012601F" w:rsidP="00B368FB">
            <w:pPr>
              <w:jc w:val="center"/>
              <w:rPr>
                <w:rFonts w:cs="Times New Roman"/>
                <w:sz w:val="20"/>
                <w:szCs w:val="20"/>
              </w:rPr>
            </w:pPr>
          </w:p>
          <w:p w:rsidR="0012601F" w:rsidRPr="0099705B" w:rsidRDefault="0012601F" w:rsidP="00B368FB">
            <w:pPr>
              <w:jc w:val="center"/>
              <w:rPr>
                <w:rFonts w:cs="Times New Roman"/>
                <w:sz w:val="20"/>
                <w:szCs w:val="20"/>
              </w:rPr>
            </w:pPr>
          </w:p>
          <w:p w:rsidR="0012601F" w:rsidRPr="0099705B" w:rsidRDefault="0012601F" w:rsidP="00B368FB">
            <w:pPr>
              <w:jc w:val="center"/>
              <w:rPr>
                <w:rFonts w:cs="Times New Roman"/>
                <w:sz w:val="20"/>
                <w:szCs w:val="20"/>
              </w:rPr>
            </w:pPr>
          </w:p>
          <w:p w:rsidR="0012601F" w:rsidRPr="0099705B" w:rsidRDefault="0012601F" w:rsidP="00B368FB">
            <w:pPr>
              <w:jc w:val="center"/>
              <w:rPr>
                <w:rFonts w:cs="Times New Roman"/>
                <w:sz w:val="20"/>
                <w:szCs w:val="20"/>
              </w:rPr>
            </w:pPr>
          </w:p>
          <w:p w:rsidR="0012601F" w:rsidRPr="0099705B" w:rsidRDefault="0012601F" w:rsidP="00B368FB">
            <w:pPr>
              <w:jc w:val="center"/>
              <w:rPr>
                <w:rFonts w:cs="Times New Roman"/>
                <w:sz w:val="20"/>
                <w:szCs w:val="20"/>
              </w:rPr>
            </w:pPr>
          </w:p>
        </w:tc>
        <w:tc>
          <w:tcPr>
            <w:tcW w:w="5557" w:type="dxa"/>
          </w:tcPr>
          <w:p w:rsidR="0012601F" w:rsidRPr="0099705B" w:rsidRDefault="0012601F" w:rsidP="00B368FB">
            <w:pPr>
              <w:jc w:val="both"/>
              <w:rPr>
                <w:rFonts w:cs="Times New Roman"/>
                <w:bCs/>
                <w:sz w:val="20"/>
                <w:szCs w:val="20"/>
              </w:rPr>
            </w:pPr>
            <w:r w:rsidRPr="0099705B">
              <w:rPr>
                <w:rFonts w:cs="Times New Roman"/>
                <w:sz w:val="20"/>
                <w:szCs w:val="20"/>
              </w:rPr>
              <w:t xml:space="preserve">Канал </w:t>
            </w:r>
            <w:r w:rsidRPr="0099705B">
              <w:rPr>
                <w:rFonts w:cs="Times New Roman"/>
                <w:b/>
                <w:sz w:val="20"/>
                <w:szCs w:val="20"/>
              </w:rPr>
              <w:t>HISTORY</w:t>
            </w:r>
            <w:r w:rsidRPr="0099705B">
              <w:rPr>
                <w:rFonts w:cs="Times New Roman"/>
                <w:sz w:val="20"/>
                <w:szCs w:val="20"/>
              </w:rPr>
              <w:t xml:space="preserve"> специализируется на показе документальных сериалов о наших современниках, основанных на реальных событиях, и специальных программ, посвященных наиболее значимым артефактам древней и новейшей истории, программы о войнах и кризисах, знаменитых людях, научных открытиях, технологиях и культурных достижениях, сыгравших важную роль в развитии современной цивилизации. А также передачи, которые бьют рекорды: </w:t>
            </w:r>
            <w:r w:rsidRPr="0099705B">
              <w:rPr>
                <w:rFonts w:cs="Times New Roman"/>
                <w:b/>
                <w:i/>
                <w:sz w:val="20"/>
                <w:szCs w:val="20"/>
              </w:rPr>
              <w:t>«</w:t>
            </w:r>
            <w:r w:rsidRPr="0099705B">
              <w:rPr>
                <w:rFonts w:cs="Times New Roman"/>
                <w:b/>
                <w:bCs/>
                <w:i/>
                <w:sz w:val="20"/>
                <w:szCs w:val="20"/>
              </w:rPr>
              <w:t>Звезды ломбарда»</w:t>
            </w:r>
            <w:r w:rsidRPr="0099705B">
              <w:rPr>
                <w:rFonts w:cs="Times New Roman"/>
                <w:b/>
                <w:i/>
                <w:sz w:val="20"/>
                <w:szCs w:val="20"/>
              </w:rPr>
              <w:t>:</w:t>
            </w:r>
            <w:r w:rsidRPr="0099705B">
              <w:rPr>
                <w:rFonts w:cs="Times New Roman"/>
                <w:b/>
                <w:sz w:val="20"/>
                <w:szCs w:val="20"/>
              </w:rPr>
              <w:t xml:space="preserve"> </w:t>
            </w:r>
            <w:r w:rsidRPr="0099705B">
              <w:rPr>
                <w:rFonts w:cs="Times New Roman"/>
                <w:sz w:val="20"/>
                <w:szCs w:val="20"/>
              </w:rPr>
              <w:t xml:space="preserve">начала 2012 года остается лучшим реалити-шоу среди аудитории в возрасте 25-54. </w:t>
            </w:r>
            <w:r w:rsidRPr="0099705B">
              <w:rPr>
                <w:rFonts w:cs="Times New Roman"/>
                <w:b/>
                <w:i/>
                <w:sz w:val="20"/>
                <w:szCs w:val="20"/>
              </w:rPr>
              <w:t>«</w:t>
            </w:r>
            <w:r w:rsidRPr="0099705B">
              <w:rPr>
                <w:rFonts w:cs="Times New Roman"/>
                <w:b/>
                <w:bCs/>
                <w:i/>
                <w:sz w:val="20"/>
                <w:szCs w:val="20"/>
              </w:rPr>
              <w:t>Ледовый путь»</w:t>
            </w:r>
            <w:r w:rsidRPr="0099705B">
              <w:rPr>
                <w:rFonts w:cs="Times New Roman"/>
                <w:bCs/>
                <w:sz w:val="20"/>
                <w:szCs w:val="20"/>
              </w:rPr>
              <w:t xml:space="preserve"> про дальнобойщиков – все эти передачи и шоу делают канал </w:t>
            </w:r>
            <w:r w:rsidRPr="0099705B">
              <w:rPr>
                <w:rFonts w:cs="Times New Roman"/>
                <w:b/>
                <w:bCs/>
                <w:sz w:val="20"/>
                <w:szCs w:val="20"/>
                <w:lang w:val="en-US"/>
              </w:rPr>
              <w:t>History</w:t>
            </w:r>
            <w:r w:rsidRPr="0099705B">
              <w:rPr>
                <w:rFonts w:cs="Times New Roman"/>
                <w:bCs/>
                <w:sz w:val="20"/>
                <w:szCs w:val="20"/>
              </w:rPr>
              <w:t xml:space="preserve"> самым популярным среди всех американских  кабельных каналов. </w:t>
            </w:r>
            <w:r w:rsidRPr="0099705B">
              <w:rPr>
                <w:rFonts w:cs="Times New Roman"/>
                <w:b/>
                <w:bCs/>
                <w:i/>
                <w:sz w:val="20"/>
                <w:szCs w:val="20"/>
              </w:rPr>
              <w:t>«Кругосветное путешествие Оззи и Джека:</w:t>
            </w:r>
            <w:r w:rsidRPr="0099705B">
              <w:rPr>
                <w:rFonts w:cs="Times New Roman"/>
                <w:color w:val="545454"/>
                <w:sz w:val="20"/>
                <w:szCs w:val="20"/>
                <w:shd w:val="clear" w:color="auto" w:fill="FFFFFF"/>
              </w:rPr>
              <w:t xml:space="preserve"> </w:t>
            </w:r>
            <w:r w:rsidRPr="0099705B">
              <w:rPr>
                <w:rFonts w:cs="Times New Roman"/>
                <w:bCs/>
                <w:sz w:val="20"/>
                <w:szCs w:val="20"/>
              </w:rPr>
              <w:t>знаменитый музыкант </w:t>
            </w:r>
            <w:r w:rsidRPr="0099705B">
              <w:rPr>
                <w:rFonts w:cs="Times New Roman"/>
                <w:sz w:val="20"/>
                <w:szCs w:val="20"/>
              </w:rPr>
              <w:t>Оззи</w:t>
            </w:r>
            <w:r w:rsidRPr="0099705B">
              <w:rPr>
                <w:rFonts w:cs="Times New Roman"/>
                <w:bCs/>
                <w:sz w:val="20"/>
                <w:szCs w:val="20"/>
              </w:rPr>
              <w:t> Осборн и его сын </w:t>
            </w:r>
            <w:r w:rsidRPr="0099705B">
              <w:rPr>
                <w:rFonts w:cs="Times New Roman"/>
                <w:sz w:val="20"/>
                <w:szCs w:val="20"/>
              </w:rPr>
              <w:t>Джек</w:t>
            </w:r>
            <w:r w:rsidRPr="0099705B">
              <w:rPr>
                <w:rFonts w:cs="Times New Roman"/>
                <w:bCs/>
                <w:sz w:val="20"/>
                <w:szCs w:val="20"/>
              </w:rPr>
              <w:t xml:space="preserve"> изучают исторические места по всему миру. </w:t>
            </w:r>
            <w:r w:rsidRPr="0099705B">
              <w:rPr>
                <w:rFonts w:cs="Times New Roman"/>
                <w:b/>
                <w:bCs/>
                <w:i/>
                <w:sz w:val="20"/>
                <w:szCs w:val="20"/>
              </w:rPr>
              <w:t>«Поворот-наворот»</w:t>
            </w:r>
            <w:r w:rsidRPr="0099705B">
              <w:rPr>
                <w:rFonts w:cs="Times New Roman"/>
                <w:bCs/>
                <w:i/>
                <w:sz w:val="20"/>
                <w:szCs w:val="20"/>
              </w:rPr>
              <w:t xml:space="preserve">: </w:t>
            </w:r>
            <w:r w:rsidRPr="0099705B">
              <w:rPr>
                <w:rFonts w:cs="Times New Roman"/>
                <w:bCs/>
                <w:sz w:val="20"/>
                <w:szCs w:val="20"/>
              </w:rPr>
              <w:t xml:space="preserve">ведущий Данни Кокер из Лас-Вегаса, по кличке Князь, который приобретает, реставрирует и тюнингует старинные машины. Также </w:t>
            </w:r>
            <w:r w:rsidRPr="0099705B">
              <w:rPr>
                <w:rFonts w:cs="Times New Roman"/>
                <w:b/>
                <w:bCs/>
                <w:i/>
                <w:sz w:val="20"/>
                <w:szCs w:val="20"/>
              </w:rPr>
              <w:t>«Лесорубы», «Болотные</w:t>
            </w:r>
            <w:r w:rsidRPr="0099705B">
              <w:rPr>
                <w:rFonts w:cs="Times New Roman"/>
                <w:bCs/>
                <w:i/>
                <w:sz w:val="20"/>
                <w:szCs w:val="20"/>
              </w:rPr>
              <w:t xml:space="preserve"> </w:t>
            </w:r>
            <w:r w:rsidRPr="0099705B">
              <w:rPr>
                <w:rFonts w:cs="Times New Roman"/>
                <w:b/>
                <w:bCs/>
                <w:i/>
                <w:sz w:val="20"/>
                <w:szCs w:val="20"/>
              </w:rPr>
              <w:t>люди»</w:t>
            </w:r>
            <w:r w:rsidRPr="0099705B">
              <w:rPr>
                <w:rFonts w:cs="Times New Roman"/>
                <w:bCs/>
                <w:i/>
                <w:sz w:val="20"/>
                <w:szCs w:val="20"/>
              </w:rPr>
              <w:t xml:space="preserve">, </w:t>
            </w:r>
            <w:r w:rsidRPr="0099705B">
              <w:rPr>
                <w:rFonts w:cs="Times New Roman"/>
                <w:b/>
                <w:bCs/>
                <w:i/>
                <w:sz w:val="20"/>
                <w:szCs w:val="20"/>
              </w:rPr>
              <w:t>«Битвы за доставку</w:t>
            </w:r>
            <w:r w:rsidRPr="0099705B">
              <w:rPr>
                <w:rFonts w:cs="Times New Roman"/>
                <w:b/>
                <w:i/>
                <w:sz w:val="20"/>
                <w:szCs w:val="20"/>
              </w:rPr>
              <w:t>», «</w:t>
            </w:r>
            <w:r w:rsidRPr="0099705B">
              <w:rPr>
                <w:rFonts w:cs="Times New Roman"/>
                <w:b/>
                <w:bCs/>
                <w:i/>
                <w:sz w:val="20"/>
                <w:szCs w:val="20"/>
              </w:rPr>
              <w:t xml:space="preserve">Аляска: войны по бездорожью», «Хватай не глядя» </w:t>
            </w:r>
            <w:r w:rsidRPr="0099705B">
              <w:rPr>
                <w:rFonts w:cs="Times New Roman"/>
                <w:bCs/>
                <w:sz w:val="20"/>
                <w:szCs w:val="20"/>
              </w:rPr>
              <w:t>и многое другое.</w:t>
            </w:r>
          </w:p>
          <w:p w:rsidR="0012601F" w:rsidRPr="0099705B" w:rsidRDefault="0012601F" w:rsidP="00B368FB">
            <w:pPr>
              <w:jc w:val="both"/>
              <w:rPr>
                <w:rFonts w:cs="Times New Roman"/>
                <w:b/>
                <w:bCs/>
                <w:sz w:val="20"/>
                <w:szCs w:val="20"/>
              </w:rPr>
            </w:pPr>
            <w:r w:rsidRPr="0099705B">
              <w:rPr>
                <w:rFonts w:cs="Times New Roman"/>
                <w:b/>
                <w:bCs/>
                <w:color w:val="C00000"/>
                <w:sz w:val="20"/>
                <w:szCs w:val="20"/>
              </w:rPr>
              <w:t xml:space="preserve">Доступен в </w:t>
            </w:r>
            <w:r w:rsidRPr="0099705B">
              <w:rPr>
                <w:rFonts w:cs="Times New Roman"/>
                <w:b/>
                <w:bCs/>
                <w:color w:val="C00000"/>
                <w:sz w:val="20"/>
                <w:szCs w:val="20"/>
                <w:lang w:val="en-US"/>
              </w:rPr>
              <w:t>SD</w:t>
            </w:r>
            <w:r w:rsidRPr="0099705B">
              <w:rPr>
                <w:rFonts w:cs="Times New Roman"/>
                <w:b/>
                <w:bCs/>
                <w:color w:val="C00000"/>
                <w:sz w:val="20"/>
                <w:szCs w:val="20"/>
              </w:rPr>
              <w:t xml:space="preserve"> и </w:t>
            </w:r>
            <w:r w:rsidRPr="0099705B">
              <w:rPr>
                <w:rFonts w:cs="Times New Roman"/>
                <w:b/>
                <w:bCs/>
                <w:color w:val="C00000"/>
                <w:sz w:val="20"/>
                <w:szCs w:val="20"/>
                <w:lang w:val="en-US"/>
              </w:rPr>
              <w:t>HD</w:t>
            </w:r>
            <w:r w:rsidRPr="0099705B">
              <w:rPr>
                <w:rFonts w:cs="Times New Roman"/>
                <w:b/>
                <w:bCs/>
                <w:color w:val="C00000"/>
                <w:sz w:val="20"/>
                <w:szCs w:val="20"/>
              </w:rPr>
              <w:t xml:space="preserve"> форматах.</w:t>
            </w:r>
          </w:p>
        </w:tc>
        <w:tc>
          <w:tcPr>
            <w:tcW w:w="3402" w:type="dxa"/>
          </w:tcPr>
          <w:p w:rsidR="0012601F" w:rsidRPr="0099705B" w:rsidRDefault="0012601F" w:rsidP="00B368FB">
            <w:pPr>
              <w:rPr>
                <w:rFonts w:cs="Times New Roman"/>
                <w:sz w:val="20"/>
                <w:szCs w:val="20"/>
                <w:lang w:val="en-US"/>
              </w:rPr>
            </w:pPr>
            <w:r w:rsidRPr="0099705B">
              <w:rPr>
                <w:rFonts w:cs="Times New Roman"/>
                <w:b/>
                <w:sz w:val="20"/>
                <w:szCs w:val="20"/>
                <w:lang w:val="en-US"/>
              </w:rPr>
              <w:t>HISTORY SD:</w:t>
            </w:r>
          </w:p>
          <w:p w:rsidR="0012601F" w:rsidRPr="0099705B" w:rsidRDefault="0012601F" w:rsidP="00B368FB">
            <w:pPr>
              <w:rPr>
                <w:rFonts w:cs="Times New Roman"/>
                <w:sz w:val="20"/>
                <w:szCs w:val="20"/>
                <w:lang w:val="en-US"/>
              </w:rPr>
            </w:pPr>
            <w:r w:rsidRPr="0099705B">
              <w:rPr>
                <w:rFonts w:cs="Times New Roman"/>
                <w:sz w:val="20"/>
                <w:szCs w:val="20"/>
              </w:rPr>
              <w:t>Спутник</w:t>
            </w:r>
            <w:r w:rsidRPr="0099705B">
              <w:rPr>
                <w:rFonts w:cs="Times New Roman"/>
                <w:sz w:val="20"/>
                <w:szCs w:val="20"/>
                <w:lang w:val="en-US"/>
              </w:rPr>
              <w:t xml:space="preserve">: </w:t>
            </w:r>
            <w:r w:rsidRPr="0099705B">
              <w:rPr>
                <w:rFonts w:cs="Times New Roman"/>
                <w:b/>
                <w:sz w:val="20"/>
                <w:szCs w:val="20"/>
                <w:lang w:val="en-US"/>
              </w:rPr>
              <w:t>Eutelsat 36B (W7)</w:t>
            </w:r>
          </w:p>
          <w:p w:rsidR="0012601F" w:rsidRPr="0099705B" w:rsidRDefault="0012601F" w:rsidP="00B368FB">
            <w:pPr>
              <w:rPr>
                <w:rFonts w:cs="Times New Roman"/>
                <w:sz w:val="20"/>
                <w:szCs w:val="20"/>
              </w:rPr>
            </w:pPr>
            <w:r w:rsidRPr="0099705B">
              <w:rPr>
                <w:rFonts w:cs="Times New Roman"/>
                <w:sz w:val="20"/>
                <w:szCs w:val="20"/>
              </w:rPr>
              <w:t xml:space="preserve">Транспондер: </w:t>
            </w:r>
            <w:r w:rsidRPr="0099705B">
              <w:rPr>
                <w:rFonts w:cs="Times New Roman"/>
                <w:b/>
                <w:sz w:val="20"/>
                <w:szCs w:val="20"/>
              </w:rPr>
              <w:t>№ 14</w:t>
            </w:r>
          </w:p>
          <w:p w:rsidR="0012601F" w:rsidRPr="0099705B" w:rsidRDefault="0012601F" w:rsidP="00B368FB">
            <w:pPr>
              <w:rPr>
                <w:rFonts w:cs="Times New Roman"/>
                <w:b/>
                <w:sz w:val="20"/>
                <w:szCs w:val="20"/>
              </w:rPr>
            </w:pPr>
            <w:r w:rsidRPr="0099705B">
              <w:rPr>
                <w:rFonts w:cs="Times New Roman"/>
                <w:sz w:val="20"/>
                <w:szCs w:val="20"/>
              </w:rPr>
              <w:t xml:space="preserve">Модуляция: </w:t>
            </w:r>
            <w:r w:rsidRPr="0099705B">
              <w:rPr>
                <w:rFonts w:cs="Times New Roman"/>
                <w:b/>
                <w:sz w:val="20"/>
                <w:szCs w:val="20"/>
              </w:rPr>
              <w:t>8</w:t>
            </w:r>
            <w:r w:rsidRPr="0099705B">
              <w:rPr>
                <w:rFonts w:cs="Times New Roman"/>
                <w:b/>
                <w:sz w:val="20"/>
                <w:szCs w:val="20"/>
                <w:lang w:val="en-US"/>
              </w:rPr>
              <w:t>PSK</w:t>
            </w:r>
            <w:r w:rsidRPr="0099705B">
              <w:rPr>
                <w:rFonts w:cs="Times New Roman"/>
                <w:b/>
                <w:sz w:val="20"/>
                <w:szCs w:val="20"/>
              </w:rPr>
              <w:t xml:space="preserve"> </w:t>
            </w:r>
            <w:r w:rsidRPr="0099705B">
              <w:rPr>
                <w:rFonts w:cs="Times New Roman"/>
                <w:b/>
                <w:sz w:val="20"/>
                <w:szCs w:val="20"/>
                <w:lang w:val="en-US"/>
              </w:rPr>
              <w:t>DVB</w:t>
            </w:r>
            <w:r w:rsidRPr="0099705B">
              <w:rPr>
                <w:rFonts w:cs="Times New Roman"/>
                <w:b/>
                <w:sz w:val="20"/>
                <w:szCs w:val="20"/>
              </w:rPr>
              <w:t>-</w:t>
            </w:r>
            <w:r w:rsidRPr="0099705B">
              <w:rPr>
                <w:rFonts w:cs="Times New Roman"/>
                <w:b/>
                <w:sz w:val="20"/>
                <w:szCs w:val="20"/>
                <w:lang w:val="en-US"/>
              </w:rPr>
              <w:t>S</w:t>
            </w:r>
            <w:r w:rsidRPr="0099705B">
              <w:rPr>
                <w:rFonts w:cs="Times New Roman"/>
                <w:b/>
                <w:sz w:val="20"/>
                <w:szCs w:val="20"/>
              </w:rPr>
              <w:t>2</w:t>
            </w:r>
          </w:p>
          <w:p w:rsidR="0012601F" w:rsidRPr="0099705B" w:rsidRDefault="0012601F" w:rsidP="00B368FB">
            <w:pPr>
              <w:rPr>
                <w:rFonts w:cs="Times New Roman"/>
                <w:sz w:val="20"/>
                <w:szCs w:val="20"/>
              </w:rPr>
            </w:pPr>
            <w:r w:rsidRPr="0099705B">
              <w:rPr>
                <w:rFonts w:cs="Times New Roman"/>
                <w:sz w:val="20"/>
                <w:szCs w:val="20"/>
              </w:rPr>
              <w:t xml:space="preserve">Частота: </w:t>
            </w:r>
            <w:r w:rsidRPr="0099705B">
              <w:rPr>
                <w:rFonts w:cs="Times New Roman"/>
                <w:b/>
                <w:sz w:val="20"/>
                <w:szCs w:val="20"/>
              </w:rPr>
              <w:t>11976,82МГц</w:t>
            </w:r>
          </w:p>
          <w:p w:rsidR="0012601F" w:rsidRPr="0099705B" w:rsidRDefault="0012601F" w:rsidP="00B368FB">
            <w:pPr>
              <w:rPr>
                <w:rFonts w:cs="Times New Roman"/>
                <w:sz w:val="20"/>
                <w:szCs w:val="20"/>
              </w:rPr>
            </w:pPr>
            <w:r w:rsidRPr="0099705B">
              <w:rPr>
                <w:rFonts w:cs="Times New Roman"/>
                <w:sz w:val="20"/>
                <w:szCs w:val="20"/>
              </w:rPr>
              <w:t xml:space="preserve">Поляризация: </w:t>
            </w:r>
            <w:r w:rsidRPr="0099705B">
              <w:rPr>
                <w:rFonts w:cs="Times New Roman"/>
                <w:b/>
                <w:sz w:val="20"/>
                <w:szCs w:val="20"/>
              </w:rPr>
              <w:t>Круговая правая (вертикальная)</w:t>
            </w:r>
          </w:p>
          <w:p w:rsidR="0012601F" w:rsidRPr="0099705B" w:rsidRDefault="0012601F" w:rsidP="00B368FB">
            <w:pPr>
              <w:rPr>
                <w:rFonts w:cs="Times New Roman"/>
                <w:b/>
                <w:sz w:val="20"/>
                <w:szCs w:val="20"/>
              </w:rPr>
            </w:pPr>
            <w:r w:rsidRPr="0099705B">
              <w:rPr>
                <w:rFonts w:cs="Times New Roman"/>
                <w:sz w:val="20"/>
                <w:szCs w:val="20"/>
              </w:rPr>
              <w:t xml:space="preserve">Символьная скорость: </w:t>
            </w:r>
            <w:r w:rsidRPr="0099705B">
              <w:rPr>
                <w:rFonts w:cs="Times New Roman"/>
                <w:b/>
                <w:sz w:val="20"/>
                <w:szCs w:val="20"/>
              </w:rPr>
              <w:t>27,5 Мсимв/сек</w:t>
            </w:r>
          </w:p>
          <w:p w:rsidR="0012601F" w:rsidRPr="0099705B" w:rsidRDefault="0012601F" w:rsidP="00B368FB">
            <w:pPr>
              <w:rPr>
                <w:rFonts w:cs="Times New Roman"/>
                <w:sz w:val="20"/>
                <w:szCs w:val="20"/>
              </w:rPr>
            </w:pPr>
            <w:r w:rsidRPr="0099705B">
              <w:rPr>
                <w:rFonts w:cs="Times New Roman"/>
                <w:sz w:val="20"/>
                <w:szCs w:val="20"/>
              </w:rPr>
              <w:t>Канальное кодирование (</w:t>
            </w:r>
            <w:r w:rsidRPr="0099705B">
              <w:rPr>
                <w:rFonts w:cs="Times New Roman"/>
                <w:sz w:val="20"/>
                <w:szCs w:val="20"/>
                <w:lang w:val="en-US"/>
              </w:rPr>
              <w:t>FEC</w:t>
            </w:r>
            <w:r w:rsidRPr="0099705B">
              <w:rPr>
                <w:rFonts w:cs="Times New Roman"/>
                <w:sz w:val="20"/>
                <w:szCs w:val="20"/>
              </w:rPr>
              <w:t xml:space="preserve">): </w:t>
            </w:r>
            <w:r w:rsidRPr="0099705B">
              <w:rPr>
                <w:rFonts w:cs="Times New Roman"/>
                <w:b/>
                <w:sz w:val="20"/>
                <w:szCs w:val="20"/>
              </w:rPr>
              <w:t>3/4</w:t>
            </w:r>
          </w:p>
          <w:p w:rsidR="0012601F" w:rsidRPr="0099705B" w:rsidRDefault="0012601F" w:rsidP="00B368FB">
            <w:pPr>
              <w:rPr>
                <w:rFonts w:cs="Times New Roman"/>
                <w:sz w:val="20"/>
                <w:szCs w:val="20"/>
              </w:rPr>
            </w:pPr>
            <w:r w:rsidRPr="0099705B">
              <w:rPr>
                <w:rFonts w:cs="Times New Roman"/>
                <w:sz w:val="20"/>
                <w:szCs w:val="20"/>
              </w:rPr>
              <w:t xml:space="preserve">Формат: </w:t>
            </w:r>
            <w:r w:rsidRPr="0099705B">
              <w:rPr>
                <w:rFonts w:cs="Times New Roman"/>
                <w:b/>
                <w:sz w:val="20"/>
                <w:szCs w:val="20"/>
                <w:lang w:val="en-US"/>
              </w:rPr>
              <w:t>MPEG</w:t>
            </w:r>
            <w:r w:rsidRPr="0099705B">
              <w:rPr>
                <w:rFonts w:cs="Times New Roman"/>
                <w:b/>
                <w:sz w:val="20"/>
                <w:szCs w:val="20"/>
              </w:rPr>
              <w:t>4</w:t>
            </w:r>
          </w:p>
          <w:p w:rsidR="0012601F" w:rsidRPr="0099705B" w:rsidRDefault="0012601F" w:rsidP="00B368FB">
            <w:pPr>
              <w:rPr>
                <w:rFonts w:eastAsia="Times New Roman" w:cs="Times New Roman"/>
                <w:b/>
                <w:sz w:val="20"/>
                <w:szCs w:val="20"/>
                <w:lang w:eastAsia="ru-RU"/>
              </w:rPr>
            </w:pPr>
            <w:r w:rsidRPr="0099705B">
              <w:rPr>
                <w:rFonts w:eastAsia="Times New Roman" w:cs="Times New Roman"/>
                <w:b/>
                <w:sz w:val="20"/>
                <w:szCs w:val="20"/>
                <w:lang w:val="en-US" w:eastAsia="ru-RU"/>
              </w:rPr>
              <w:t>HISTORY</w:t>
            </w:r>
            <w:r w:rsidRPr="0099705B">
              <w:rPr>
                <w:rFonts w:eastAsia="Times New Roman" w:cs="Times New Roman"/>
                <w:b/>
                <w:sz w:val="20"/>
                <w:szCs w:val="20"/>
                <w:lang w:eastAsia="ru-RU"/>
              </w:rPr>
              <w:t xml:space="preserve"> </w:t>
            </w:r>
            <w:r w:rsidRPr="0099705B">
              <w:rPr>
                <w:rFonts w:eastAsia="Times New Roman" w:cs="Times New Roman"/>
                <w:b/>
                <w:sz w:val="20"/>
                <w:szCs w:val="20"/>
                <w:lang w:val="en-US" w:eastAsia="ru-RU"/>
              </w:rPr>
              <w:t>HD</w:t>
            </w:r>
            <w:r w:rsidRPr="0099705B">
              <w:rPr>
                <w:rFonts w:eastAsia="Times New Roman" w:cs="Times New Roman"/>
                <w:b/>
                <w:sz w:val="20"/>
                <w:szCs w:val="20"/>
                <w:lang w:eastAsia="ru-RU"/>
              </w:rPr>
              <w:t>:</w:t>
            </w:r>
          </w:p>
          <w:p w:rsidR="0012601F" w:rsidRPr="0099705B" w:rsidRDefault="0012601F" w:rsidP="00B368FB">
            <w:pPr>
              <w:rPr>
                <w:rFonts w:eastAsia="Times New Roman" w:cs="Times New Roman"/>
                <w:color w:val="000000"/>
                <w:sz w:val="20"/>
                <w:szCs w:val="20"/>
                <w:lang w:eastAsia="ru-RU"/>
              </w:rPr>
            </w:pPr>
            <w:r w:rsidRPr="0099705B">
              <w:rPr>
                <w:rFonts w:eastAsia="Times New Roman" w:cs="Times New Roman"/>
                <w:color w:val="000000"/>
                <w:sz w:val="20"/>
                <w:szCs w:val="20"/>
                <w:lang w:eastAsia="ru-RU"/>
              </w:rPr>
              <w:t xml:space="preserve">Спутник: </w:t>
            </w:r>
            <w:r w:rsidRPr="0099705B">
              <w:rPr>
                <w:rFonts w:eastAsia="Times New Roman" w:cs="Times New Roman"/>
                <w:b/>
                <w:color w:val="000000"/>
                <w:sz w:val="20"/>
                <w:szCs w:val="20"/>
                <w:lang w:val="en-US" w:eastAsia="ru-RU"/>
              </w:rPr>
              <w:t>Eutelsat</w:t>
            </w:r>
            <w:r w:rsidRPr="0099705B">
              <w:rPr>
                <w:rFonts w:eastAsia="Times New Roman" w:cs="Times New Roman"/>
                <w:b/>
                <w:color w:val="000000"/>
                <w:sz w:val="20"/>
                <w:szCs w:val="20"/>
                <w:lang w:eastAsia="ru-RU"/>
              </w:rPr>
              <w:t xml:space="preserve"> 36</w:t>
            </w:r>
            <w:r w:rsidRPr="0099705B">
              <w:rPr>
                <w:rFonts w:eastAsia="Times New Roman" w:cs="Times New Roman"/>
                <w:b/>
                <w:color w:val="000000"/>
                <w:sz w:val="20"/>
                <w:szCs w:val="20"/>
                <w:lang w:val="en-US" w:eastAsia="ru-RU"/>
              </w:rPr>
              <w:t>A</w:t>
            </w:r>
            <w:r w:rsidRPr="0099705B">
              <w:rPr>
                <w:rFonts w:eastAsia="Times New Roman" w:cs="Times New Roman"/>
                <w:color w:val="000000"/>
                <w:sz w:val="20"/>
                <w:szCs w:val="20"/>
                <w:lang w:eastAsia="ru-RU"/>
              </w:rPr>
              <w:t xml:space="preserve"> </w:t>
            </w:r>
            <w:r w:rsidRPr="0099705B">
              <w:rPr>
                <w:rFonts w:eastAsia="Times New Roman" w:cs="Times New Roman"/>
                <w:b/>
                <w:color w:val="000000"/>
                <w:sz w:val="20"/>
                <w:szCs w:val="20"/>
                <w:lang w:eastAsia="ru-RU"/>
              </w:rPr>
              <w:t>(</w:t>
            </w:r>
            <w:r w:rsidRPr="0099705B">
              <w:rPr>
                <w:rFonts w:eastAsia="Times New Roman" w:cs="Times New Roman"/>
                <w:b/>
                <w:color w:val="000000"/>
                <w:sz w:val="20"/>
                <w:szCs w:val="20"/>
                <w:lang w:val="en-US" w:eastAsia="ru-RU"/>
              </w:rPr>
              <w:t>W</w:t>
            </w:r>
            <w:r w:rsidRPr="0099705B">
              <w:rPr>
                <w:rFonts w:eastAsia="Times New Roman" w:cs="Times New Roman"/>
                <w:b/>
                <w:color w:val="000000"/>
                <w:sz w:val="20"/>
                <w:szCs w:val="20"/>
                <w:lang w:eastAsia="ru-RU"/>
              </w:rPr>
              <w:t>4)</w:t>
            </w:r>
          </w:p>
          <w:p w:rsidR="0012601F" w:rsidRPr="0099705B" w:rsidRDefault="0012601F" w:rsidP="00B368FB">
            <w:pPr>
              <w:rPr>
                <w:rFonts w:eastAsia="Times New Roman" w:cs="Times New Roman"/>
                <w:color w:val="000000"/>
                <w:sz w:val="20"/>
                <w:szCs w:val="20"/>
                <w:lang w:eastAsia="ru-RU"/>
              </w:rPr>
            </w:pPr>
            <w:r w:rsidRPr="0099705B">
              <w:rPr>
                <w:rFonts w:cs="Times New Roman"/>
                <w:bCs/>
                <w:sz w:val="20"/>
                <w:szCs w:val="20"/>
              </w:rPr>
              <w:t xml:space="preserve">Орбитальная позиция: </w:t>
            </w:r>
            <w:r w:rsidRPr="0099705B">
              <w:rPr>
                <w:rFonts w:eastAsia="Times New Roman" w:cs="Times New Roman"/>
                <w:b/>
                <w:color w:val="000000"/>
                <w:sz w:val="20"/>
                <w:szCs w:val="20"/>
                <w:lang w:eastAsia="ru-RU"/>
              </w:rPr>
              <w:t>36</w:t>
            </w:r>
            <w:r w:rsidRPr="0099705B">
              <w:rPr>
                <w:rFonts w:eastAsia="Times New Roman" w:cs="Times New Roman"/>
                <w:b/>
                <w:color w:val="000000"/>
                <w:sz w:val="20"/>
                <w:szCs w:val="20"/>
                <w:vertAlign w:val="superscript"/>
                <w:lang w:eastAsia="ru-RU"/>
              </w:rPr>
              <w:t>0</w:t>
            </w:r>
            <w:r w:rsidRPr="0099705B">
              <w:rPr>
                <w:rFonts w:eastAsia="Times New Roman" w:cs="Times New Roman"/>
                <w:b/>
                <w:color w:val="000000"/>
                <w:sz w:val="20"/>
                <w:szCs w:val="20"/>
                <w:lang w:eastAsia="ru-RU"/>
              </w:rPr>
              <w:t>E</w:t>
            </w:r>
          </w:p>
          <w:p w:rsidR="0012601F" w:rsidRPr="0099705B" w:rsidRDefault="0012601F" w:rsidP="00B368FB">
            <w:pPr>
              <w:rPr>
                <w:rFonts w:eastAsia="Times New Roman" w:cs="Times New Roman"/>
                <w:b/>
                <w:color w:val="000000"/>
                <w:sz w:val="20"/>
                <w:szCs w:val="20"/>
                <w:lang w:eastAsia="ru-RU"/>
              </w:rPr>
            </w:pPr>
            <w:r w:rsidRPr="0099705B">
              <w:rPr>
                <w:rFonts w:eastAsia="Times New Roman" w:cs="Times New Roman"/>
                <w:color w:val="000000"/>
                <w:sz w:val="20"/>
                <w:szCs w:val="20"/>
                <w:lang w:eastAsia="ru-RU"/>
              </w:rPr>
              <w:t xml:space="preserve">Номер ствола: </w:t>
            </w:r>
            <w:r w:rsidRPr="0099705B">
              <w:rPr>
                <w:rFonts w:eastAsia="Times New Roman" w:cs="Times New Roman"/>
                <w:b/>
                <w:color w:val="000000"/>
                <w:sz w:val="20"/>
                <w:szCs w:val="20"/>
                <w:lang w:eastAsia="ru-RU"/>
              </w:rPr>
              <w:t>26</w:t>
            </w:r>
          </w:p>
          <w:p w:rsidR="0012601F" w:rsidRPr="0099705B" w:rsidRDefault="0012601F" w:rsidP="00B368FB">
            <w:pPr>
              <w:rPr>
                <w:rFonts w:eastAsia="Times New Roman" w:cs="Times New Roman"/>
                <w:b/>
                <w:color w:val="000000"/>
                <w:sz w:val="20"/>
                <w:szCs w:val="20"/>
                <w:lang w:eastAsia="ru-RU"/>
              </w:rPr>
            </w:pPr>
            <w:r w:rsidRPr="0099705B">
              <w:rPr>
                <w:rFonts w:eastAsia="Times New Roman" w:cs="Times New Roman"/>
                <w:color w:val="000000"/>
                <w:sz w:val="20"/>
                <w:szCs w:val="20"/>
                <w:lang w:eastAsia="ru-RU"/>
              </w:rPr>
              <w:t xml:space="preserve">Центральная частота несущей: </w:t>
            </w:r>
            <w:r w:rsidRPr="0099705B">
              <w:rPr>
                <w:rFonts w:eastAsia="Times New Roman" w:cs="Times New Roman"/>
                <w:b/>
                <w:color w:val="000000"/>
                <w:sz w:val="20"/>
                <w:szCs w:val="20"/>
                <w:lang w:eastAsia="ru-RU"/>
              </w:rPr>
              <w:t xml:space="preserve">12207,00 MHz </w:t>
            </w:r>
            <w:r w:rsidRPr="0099705B">
              <w:rPr>
                <w:rFonts w:eastAsia="Times New Roman" w:cs="Times New Roman"/>
                <w:color w:val="000000"/>
                <w:sz w:val="20"/>
                <w:szCs w:val="20"/>
                <w:lang w:eastAsia="ru-RU"/>
              </w:rPr>
              <w:t xml:space="preserve">Поляризация: </w:t>
            </w:r>
            <w:r w:rsidRPr="0099705B">
              <w:rPr>
                <w:rFonts w:eastAsia="Times New Roman" w:cs="Times New Roman"/>
                <w:b/>
                <w:color w:val="000000"/>
                <w:sz w:val="20"/>
                <w:szCs w:val="20"/>
                <w:lang w:val="en-US" w:eastAsia="ru-RU"/>
              </w:rPr>
              <w:t>R</w:t>
            </w:r>
          </w:p>
          <w:p w:rsidR="0012601F" w:rsidRPr="0099705B" w:rsidRDefault="0012601F" w:rsidP="00B368FB">
            <w:pPr>
              <w:rPr>
                <w:rFonts w:eastAsia="Times New Roman" w:cs="Times New Roman"/>
                <w:b/>
                <w:color w:val="222222"/>
                <w:sz w:val="20"/>
                <w:szCs w:val="20"/>
                <w:lang w:eastAsia="ru-RU"/>
              </w:rPr>
            </w:pPr>
            <w:r w:rsidRPr="0099705B">
              <w:rPr>
                <w:rFonts w:eastAsia="Times New Roman" w:cs="Times New Roman"/>
                <w:color w:val="000000"/>
                <w:sz w:val="20"/>
                <w:szCs w:val="20"/>
                <w:lang w:eastAsia="ru-RU"/>
              </w:rPr>
              <w:t xml:space="preserve">Стандарт цифрового сигнала: </w:t>
            </w:r>
            <w:r w:rsidRPr="0099705B">
              <w:rPr>
                <w:rFonts w:eastAsia="Times New Roman" w:cs="Times New Roman"/>
                <w:b/>
                <w:color w:val="000000"/>
                <w:sz w:val="20"/>
                <w:szCs w:val="20"/>
                <w:lang w:eastAsia="ru-RU"/>
              </w:rPr>
              <w:t>DVB-S2 8PSK</w:t>
            </w:r>
          </w:p>
          <w:p w:rsidR="0012601F" w:rsidRPr="0099705B" w:rsidRDefault="0012601F" w:rsidP="00B368FB">
            <w:pPr>
              <w:rPr>
                <w:rFonts w:eastAsia="Times New Roman" w:cs="Times New Roman"/>
                <w:b/>
                <w:color w:val="000000"/>
                <w:sz w:val="20"/>
                <w:szCs w:val="20"/>
                <w:lang w:eastAsia="ru-RU"/>
              </w:rPr>
            </w:pPr>
            <w:r w:rsidRPr="0099705B">
              <w:rPr>
                <w:rFonts w:eastAsia="Times New Roman" w:cs="Times New Roman"/>
                <w:color w:val="000000"/>
                <w:sz w:val="20"/>
                <w:szCs w:val="20"/>
                <w:lang w:eastAsia="ru-RU"/>
              </w:rPr>
              <w:t xml:space="preserve">Формат цифрового сигнала: </w:t>
            </w:r>
            <w:r w:rsidRPr="0099705B">
              <w:rPr>
                <w:rFonts w:eastAsia="Times New Roman" w:cs="Times New Roman"/>
                <w:b/>
                <w:color w:val="000000"/>
                <w:sz w:val="20"/>
                <w:szCs w:val="20"/>
                <w:lang w:eastAsia="ru-RU"/>
              </w:rPr>
              <w:t>H.264</w:t>
            </w:r>
          </w:p>
          <w:p w:rsidR="0012601F" w:rsidRPr="0099705B" w:rsidRDefault="0012601F" w:rsidP="00B368FB">
            <w:pPr>
              <w:rPr>
                <w:rFonts w:eastAsia="Times New Roman" w:cs="Times New Roman"/>
                <w:color w:val="222222"/>
                <w:sz w:val="20"/>
                <w:szCs w:val="20"/>
                <w:lang w:eastAsia="ru-RU"/>
              </w:rPr>
            </w:pPr>
            <w:r w:rsidRPr="0099705B">
              <w:rPr>
                <w:rFonts w:eastAsia="Times New Roman" w:cs="Times New Roman"/>
                <w:color w:val="000000"/>
                <w:sz w:val="20"/>
                <w:szCs w:val="20"/>
                <w:lang w:eastAsia="ru-RU"/>
              </w:rPr>
              <w:t xml:space="preserve">Символьная скорость цифрового сигнала: </w:t>
            </w:r>
            <w:r w:rsidRPr="0099705B">
              <w:rPr>
                <w:rFonts w:eastAsia="Times New Roman" w:cs="Times New Roman"/>
                <w:b/>
                <w:sz w:val="20"/>
                <w:szCs w:val="20"/>
                <w:lang w:eastAsia="ru-RU"/>
              </w:rPr>
              <w:t>27,5 MSps</w:t>
            </w:r>
          </w:p>
        </w:tc>
      </w:tr>
      <w:tr w:rsidR="0012601F" w:rsidRPr="00FA63D2" w:rsidTr="0099705B">
        <w:trPr>
          <w:trHeight w:val="2583"/>
        </w:trPr>
        <w:tc>
          <w:tcPr>
            <w:tcW w:w="2235" w:type="dxa"/>
          </w:tcPr>
          <w:p w:rsidR="0012601F" w:rsidRPr="0099705B" w:rsidRDefault="0012601F" w:rsidP="00B368FB">
            <w:pPr>
              <w:spacing w:line="360" w:lineRule="auto"/>
              <w:jc w:val="center"/>
              <w:rPr>
                <w:rFonts w:cs="Times New Roman"/>
                <w:b/>
                <w:noProof/>
                <w:sz w:val="20"/>
                <w:szCs w:val="20"/>
                <w:lang w:eastAsia="ru-RU"/>
              </w:rPr>
            </w:pPr>
          </w:p>
          <w:p w:rsidR="0012601F" w:rsidRPr="0099705B" w:rsidRDefault="0012601F" w:rsidP="00B368FB">
            <w:pPr>
              <w:spacing w:line="360" w:lineRule="auto"/>
              <w:jc w:val="center"/>
              <w:rPr>
                <w:rFonts w:cs="Times New Roman"/>
                <w:b/>
                <w:noProof/>
                <w:sz w:val="20"/>
                <w:szCs w:val="20"/>
                <w:lang w:eastAsia="ru-RU"/>
              </w:rPr>
            </w:pPr>
          </w:p>
          <w:p w:rsidR="008526DB" w:rsidRPr="0099705B" w:rsidRDefault="008526DB" w:rsidP="00B368FB">
            <w:pPr>
              <w:spacing w:line="360" w:lineRule="auto"/>
              <w:jc w:val="center"/>
              <w:rPr>
                <w:rFonts w:cs="Times New Roman"/>
                <w:b/>
                <w:noProof/>
                <w:sz w:val="20"/>
                <w:szCs w:val="20"/>
                <w:lang w:eastAsia="ru-RU"/>
              </w:rPr>
            </w:pPr>
          </w:p>
          <w:p w:rsidR="0012601F" w:rsidRPr="0099705B" w:rsidRDefault="0012601F" w:rsidP="00B368FB">
            <w:pPr>
              <w:spacing w:line="360" w:lineRule="auto"/>
              <w:jc w:val="center"/>
              <w:rPr>
                <w:rFonts w:cs="Times New Roman"/>
                <w:b/>
                <w:noProof/>
                <w:sz w:val="20"/>
                <w:szCs w:val="20"/>
                <w:lang w:eastAsia="ru-RU"/>
              </w:rPr>
            </w:pPr>
            <w:r w:rsidRPr="0099705B">
              <w:rPr>
                <w:rFonts w:cs="Times New Roman"/>
                <w:b/>
                <w:noProof/>
                <w:sz w:val="20"/>
                <w:szCs w:val="20"/>
                <w:lang w:eastAsia="ru-RU"/>
              </w:rPr>
              <w:t>Хистори 2 /Н</w:t>
            </w:r>
            <w:r w:rsidRPr="0099705B">
              <w:rPr>
                <w:rFonts w:cs="Times New Roman"/>
                <w:b/>
                <w:noProof/>
                <w:sz w:val="20"/>
                <w:szCs w:val="20"/>
                <w:lang w:val="en-US" w:eastAsia="ru-RU"/>
              </w:rPr>
              <w:t xml:space="preserve">istory </w:t>
            </w:r>
            <w:r w:rsidRPr="0099705B">
              <w:rPr>
                <w:rFonts w:cs="Times New Roman"/>
                <w:b/>
                <w:noProof/>
                <w:sz w:val="20"/>
                <w:szCs w:val="20"/>
                <w:lang w:eastAsia="ru-RU"/>
              </w:rPr>
              <w:t>2</w:t>
            </w:r>
          </w:p>
          <w:p w:rsidR="0012601F" w:rsidRPr="0099705B" w:rsidRDefault="0012601F" w:rsidP="00B368FB">
            <w:pPr>
              <w:spacing w:line="360" w:lineRule="auto"/>
              <w:jc w:val="center"/>
              <w:rPr>
                <w:rFonts w:cs="Times New Roman"/>
                <w:b/>
                <w:noProof/>
                <w:sz w:val="20"/>
                <w:szCs w:val="20"/>
                <w:lang w:eastAsia="ru-RU"/>
              </w:rPr>
            </w:pPr>
            <w:r w:rsidRPr="0099705B">
              <w:rPr>
                <w:rFonts w:cs="Times New Roman"/>
                <w:b/>
                <w:noProof/>
                <w:sz w:val="20"/>
                <w:szCs w:val="20"/>
                <w:lang w:eastAsia="ru-RU"/>
              </w:rPr>
              <w:drawing>
                <wp:inline distT="0" distB="0" distL="0" distR="0" wp14:anchorId="3CC8EDE5" wp14:editId="035B3EDD">
                  <wp:extent cx="1499664" cy="11144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402" cy="1120919"/>
                          </a:xfrm>
                          <a:prstGeom prst="rect">
                            <a:avLst/>
                          </a:prstGeom>
                          <a:noFill/>
                        </pic:spPr>
                      </pic:pic>
                    </a:graphicData>
                  </a:graphic>
                </wp:inline>
              </w:drawing>
            </w:r>
          </w:p>
          <w:p w:rsidR="0012601F" w:rsidRPr="0099705B" w:rsidRDefault="0012601F" w:rsidP="00B368FB">
            <w:pPr>
              <w:spacing w:line="360" w:lineRule="auto"/>
              <w:jc w:val="center"/>
              <w:rPr>
                <w:rFonts w:cs="Times New Roman"/>
                <w:b/>
                <w:sz w:val="20"/>
                <w:szCs w:val="20"/>
                <w:lang w:val="en-US"/>
              </w:rPr>
            </w:pPr>
          </w:p>
        </w:tc>
        <w:tc>
          <w:tcPr>
            <w:tcW w:w="5557" w:type="dxa"/>
          </w:tcPr>
          <w:p w:rsidR="0012601F" w:rsidRPr="0099705B" w:rsidRDefault="0012601F" w:rsidP="00B368FB">
            <w:pPr>
              <w:jc w:val="both"/>
              <w:rPr>
                <w:rFonts w:cs="Times New Roman"/>
                <w:bCs/>
                <w:sz w:val="20"/>
                <w:szCs w:val="20"/>
              </w:rPr>
            </w:pPr>
            <w:r w:rsidRPr="0099705B">
              <w:rPr>
                <w:rFonts w:cs="Times New Roman"/>
                <w:bCs/>
                <w:sz w:val="20"/>
                <w:szCs w:val="20"/>
              </w:rPr>
              <w:t xml:space="preserve">Концепция канала </w:t>
            </w:r>
            <w:r w:rsidRPr="0099705B">
              <w:rPr>
                <w:rFonts w:cs="Times New Roman"/>
                <w:b/>
                <w:bCs/>
                <w:sz w:val="20"/>
                <w:szCs w:val="20"/>
              </w:rPr>
              <w:t>H</w:t>
            </w:r>
            <w:r w:rsidRPr="0099705B">
              <w:rPr>
                <w:rFonts w:cs="Times New Roman"/>
                <w:b/>
                <w:bCs/>
                <w:sz w:val="20"/>
                <w:szCs w:val="20"/>
                <w:lang w:val="en-US"/>
              </w:rPr>
              <w:t>istory</w:t>
            </w:r>
            <w:r w:rsidRPr="0099705B">
              <w:rPr>
                <w:rFonts w:cs="Times New Roman"/>
                <w:b/>
                <w:bCs/>
                <w:sz w:val="20"/>
                <w:szCs w:val="20"/>
              </w:rPr>
              <w:t xml:space="preserve"> 2</w:t>
            </w:r>
            <w:r w:rsidRPr="0099705B">
              <w:rPr>
                <w:rFonts w:cs="Times New Roman"/>
                <w:bCs/>
                <w:sz w:val="20"/>
                <w:szCs w:val="20"/>
              </w:rPr>
              <w:t xml:space="preserve"> была разработана медиакомпанией A+E Network. Компания также является владельцем полюбившегося белорусскому зрителю канала HISTORY, который появился в сетях всех крупных операторов страны – Белтелеком, МТИС и Велком – уже пять лет назад. </w:t>
            </w:r>
          </w:p>
          <w:p w:rsidR="0012601F" w:rsidRPr="0099705B" w:rsidRDefault="0012601F" w:rsidP="00B368FB">
            <w:pPr>
              <w:jc w:val="both"/>
              <w:rPr>
                <w:rFonts w:cs="Times New Roman"/>
                <w:bCs/>
                <w:sz w:val="20"/>
                <w:szCs w:val="20"/>
              </w:rPr>
            </w:pPr>
            <w:r w:rsidRPr="0099705B">
              <w:rPr>
                <w:rFonts w:cs="Times New Roman"/>
                <w:bCs/>
                <w:sz w:val="20"/>
                <w:szCs w:val="20"/>
              </w:rPr>
              <w:t xml:space="preserve">Телеканал </w:t>
            </w:r>
            <w:r w:rsidRPr="0099705B">
              <w:rPr>
                <w:rFonts w:cs="Times New Roman"/>
                <w:b/>
                <w:bCs/>
                <w:sz w:val="20"/>
                <w:szCs w:val="20"/>
              </w:rPr>
              <w:t>H</w:t>
            </w:r>
            <w:r w:rsidRPr="0099705B">
              <w:rPr>
                <w:rFonts w:cs="Times New Roman"/>
                <w:b/>
                <w:bCs/>
                <w:sz w:val="20"/>
                <w:szCs w:val="20"/>
                <w:lang w:val="en-US"/>
              </w:rPr>
              <w:t>istory</w:t>
            </w:r>
            <w:r w:rsidRPr="0099705B">
              <w:rPr>
                <w:rFonts w:cs="Times New Roman"/>
                <w:b/>
                <w:bCs/>
                <w:sz w:val="20"/>
                <w:szCs w:val="20"/>
              </w:rPr>
              <w:t xml:space="preserve"> 2 </w:t>
            </w:r>
            <w:r w:rsidRPr="0099705B">
              <w:rPr>
                <w:rFonts w:cs="Times New Roman"/>
                <w:bCs/>
                <w:sz w:val="20"/>
                <w:szCs w:val="20"/>
              </w:rPr>
              <w:t xml:space="preserve">уверяет: информация – это развлечение! Даже на самые сложные темы можно говорить интересно и легко. Неожиданные параллели событий, захватывающие сюжеты и удивительные факты – все это ждет зрителя в эфире. </w:t>
            </w:r>
          </w:p>
          <w:p w:rsidR="0012601F" w:rsidRPr="0099705B" w:rsidRDefault="0012601F" w:rsidP="00B368FB">
            <w:pPr>
              <w:jc w:val="both"/>
              <w:rPr>
                <w:rFonts w:cs="Times New Roman"/>
                <w:bCs/>
                <w:sz w:val="20"/>
                <w:szCs w:val="20"/>
              </w:rPr>
            </w:pPr>
            <w:r w:rsidRPr="0099705B">
              <w:rPr>
                <w:rFonts w:cs="Times New Roman"/>
                <w:bCs/>
                <w:sz w:val="20"/>
                <w:szCs w:val="20"/>
              </w:rPr>
              <w:t xml:space="preserve">В эфире </w:t>
            </w:r>
            <w:r w:rsidRPr="0099705B">
              <w:rPr>
                <w:rFonts w:cs="Times New Roman"/>
                <w:b/>
                <w:bCs/>
                <w:sz w:val="20"/>
                <w:szCs w:val="20"/>
              </w:rPr>
              <w:t>H</w:t>
            </w:r>
            <w:r w:rsidRPr="0099705B">
              <w:rPr>
                <w:rFonts w:cs="Times New Roman"/>
                <w:b/>
                <w:bCs/>
                <w:sz w:val="20"/>
                <w:szCs w:val="20"/>
                <w:lang w:val="en-US"/>
              </w:rPr>
              <w:t>istory</w:t>
            </w:r>
            <w:r w:rsidRPr="0099705B">
              <w:rPr>
                <w:rFonts w:cs="Times New Roman"/>
                <w:b/>
                <w:bCs/>
                <w:sz w:val="20"/>
                <w:szCs w:val="20"/>
              </w:rPr>
              <w:t xml:space="preserve"> 2</w:t>
            </w:r>
            <w:r w:rsidRPr="0099705B">
              <w:rPr>
                <w:rFonts w:cs="Times New Roman"/>
                <w:bCs/>
                <w:sz w:val="20"/>
                <w:szCs w:val="20"/>
              </w:rPr>
              <w:t xml:space="preserve"> известный британский актер Джеймс Несбитт – в документальном фильме </w:t>
            </w:r>
            <w:r w:rsidRPr="0099705B">
              <w:rPr>
                <w:rFonts w:cs="Times New Roman"/>
                <w:b/>
                <w:bCs/>
                <w:i/>
                <w:sz w:val="20"/>
                <w:szCs w:val="20"/>
              </w:rPr>
              <w:t>«Катастрофы, изменившие Британию»</w:t>
            </w:r>
            <w:r w:rsidRPr="0099705B">
              <w:rPr>
                <w:rFonts w:cs="Times New Roman"/>
                <w:bCs/>
                <w:sz w:val="20"/>
                <w:szCs w:val="20"/>
              </w:rPr>
              <w:t xml:space="preserve"> – расскажет о том, можно ли предотвратить пожары, авиакатастрофы и крушения поездов, а сериал </w:t>
            </w:r>
            <w:r w:rsidRPr="0099705B">
              <w:rPr>
                <w:rFonts w:cs="Times New Roman"/>
                <w:b/>
                <w:bCs/>
                <w:i/>
                <w:sz w:val="20"/>
                <w:szCs w:val="20"/>
              </w:rPr>
              <w:t>«Рим: расцвет и падение империи»</w:t>
            </w:r>
            <w:r w:rsidRPr="0099705B">
              <w:rPr>
                <w:rFonts w:cs="Times New Roman"/>
                <w:bCs/>
                <w:sz w:val="20"/>
                <w:szCs w:val="20"/>
              </w:rPr>
              <w:t xml:space="preserve"> раскроет тайны великой империи.</w:t>
            </w:r>
          </w:p>
          <w:p w:rsidR="0012601F" w:rsidRPr="0099705B" w:rsidRDefault="0012601F" w:rsidP="00B368FB">
            <w:pPr>
              <w:jc w:val="both"/>
              <w:rPr>
                <w:rFonts w:cs="Times New Roman"/>
                <w:sz w:val="20"/>
                <w:szCs w:val="20"/>
              </w:rPr>
            </w:pPr>
            <w:r w:rsidRPr="0099705B">
              <w:rPr>
                <w:rFonts w:cs="Times New Roman"/>
                <w:bCs/>
                <w:sz w:val="20"/>
                <w:szCs w:val="20"/>
              </w:rPr>
              <w:t xml:space="preserve">Что такое мега-цунами? Что будет, если дождь идет миллионы лет почти без перерыва? Ответы на эти вопросы зрители получат в сериале </w:t>
            </w:r>
            <w:r w:rsidRPr="0099705B">
              <w:rPr>
                <w:rFonts w:cs="Times New Roman"/>
                <w:b/>
                <w:bCs/>
                <w:i/>
                <w:sz w:val="20"/>
                <w:szCs w:val="20"/>
              </w:rPr>
              <w:t>«Как создавалась земля»</w:t>
            </w:r>
          </w:p>
          <w:p w:rsidR="0012601F" w:rsidRPr="0099705B" w:rsidRDefault="0012601F" w:rsidP="00B368FB">
            <w:pPr>
              <w:jc w:val="both"/>
              <w:rPr>
                <w:rFonts w:cs="Times New Roman"/>
                <w:sz w:val="20"/>
                <w:szCs w:val="20"/>
              </w:rPr>
            </w:pPr>
            <w:r w:rsidRPr="0099705B">
              <w:rPr>
                <w:rFonts w:cs="Times New Roman"/>
                <w:b/>
                <w:bCs/>
                <w:color w:val="C00000"/>
                <w:sz w:val="20"/>
                <w:szCs w:val="20"/>
              </w:rPr>
              <w:t xml:space="preserve">Доступен в </w:t>
            </w:r>
            <w:r w:rsidRPr="0099705B">
              <w:rPr>
                <w:rFonts w:cs="Times New Roman"/>
                <w:b/>
                <w:bCs/>
                <w:color w:val="C00000"/>
                <w:sz w:val="20"/>
                <w:szCs w:val="20"/>
                <w:lang w:val="en-US"/>
              </w:rPr>
              <w:t>SD</w:t>
            </w:r>
            <w:r w:rsidRPr="0099705B">
              <w:rPr>
                <w:rFonts w:cs="Times New Roman"/>
                <w:b/>
                <w:bCs/>
                <w:color w:val="C00000"/>
                <w:sz w:val="20"/>
                <w:szCs w:val="20"/>
              </w:rPr>
              <w:t xml:space="preserve"> и </w:t>
            </w:r>
            <w:r w:rsidRPr="0099705B">
              <w:rPr>
                <w:rFonts w:cs="Times New Roman"/>
                <w:b/>
                <w:bCs/>
                <w:color w:val="C00000"/>
                <w:sz w:val="20"/>
                <w:szCs w:val="20"/>
                <w:lang w:val="en-US"/>
              </w:rPr>
              <w:t>HD</w:t>
            </w:r>
            <w:r w:rsidRPr="0099705B">
              <w:rPr>
                <w:rFonts w:cs="Times New Roman"/>
                <w:b/>
                <w:bCs/>
                <w:color w:val="C00000"/>
                <w:sz w:val="20"/>
                <w:szCs w:val="20"/>
              </w:rPr>
              <w:t xml:space="preserve"> форматах.</w:t>
            </w:r>
          </w:p>
        </w:tc>
        <w:tc>
          <w:tcPr>
            <w:tcW w:w="3402" w:type="dxa"/>
          </w:tcPr>
          <w:p w:rsidR="0012601F" w:rsidRPr="0099705B" w:rsidRDefault="0012601F" w:rsidP="00FA63D2">
            <w:pPr>
              <w:rPr>
                <w:rFonts w:cs="Times New Roman"/>
                <w:b/>
                <w:sz w:val="20"/>
                <w:szCs w:val="20"/>
              </w:rPr>
            </w:pPr>
            <w:r w:rsidRPr="0099705B">
              <w:rPr>
                <w:rFonts w:cs="Times New Roman"/>
                <w:b/>
                <w:sz w:val="20"/>
                <w:szCs w:val="20"/>
              </w:rPr>
              <w:t>Хистори 2/Н</w:t>
            </w:r>
            <w:r w:rsidRPr="0099705B">
              <w:rPr>
                <w:rFonts w:cs="Times New Roman"/>
                <w:b/>
                <w:sz w:val="20"/>
                <w:szCs w:val="20"/>
                <w:lang w:val="en-US"/>
              </w:rPr>
              <w:t>istory</w:t>
            </w:r>
            <w:r w:rsidRPr="0099705B">
              <w:rPr>
                <w:rFonts w:cs="Times New Roman"/>
                <w:b/>
                <w:sz w:val="20"/>
                <w:szCs w:val="20"/>
              </w:rPr>
              <w:t xml:space="preserve"> 2</w:t>
            </w:r>
            <w:r w:rsidRPr="0099705B">
              <w:rPr>
                <w:rFonts w:cs="Times New Roman"/>
                <w:b/>
                <w:sz w:val="20"/>
                <w:szCs w:val="20"/>
              </w:rPr>
              <w:tab/>
            </w:r>
          </w:p>
          <w:p w:rsidR="0012601F" w:rsidRPr="0099705B" w:rsidRDefault="0012601F" w:rsidP="00FA63D2">
            <w:pPr>
              <w:rPr>
                <w:rFonts w:cs="Times New Roman"/>
                <w:sz w:val="20"/>
                <w:szCs w:val="20"/>
              </w:rPr>
            </w:pPr>
            <w:r w:rsidRPr="0099705B">
              <w:rPr>
                <w:rFonts w:cs="Times New Roman"/>
                <w:sz w:val="20"/>
                <w:szCs w:val="20"/>
              </w:rPr>
              <w:t xml:space="preserve">Спутник: ABS-2A </w:t>
            </w:r>
          </w:p>
          <w:p w:rsidR="0012601F" w:rsidRPr="0099705B" w:rsidRDefault="0012601F" w:rsidP="00FA63D2">
            <w:pPr>
              <w:rPr>
                <w:rFonts w:cs="Times New Roman"/>
                <w:sz w:val="20"/>
                <w:szCs w:val="20"/>
              </w:rPr>
            </w:pPr>
            <w:r w:rsidRPr="0099705B">
              <w:rPr>
                <w:rFonts w:cs="Times New Roman"/>
                <w:sz w:val="20"/>
                <w:szCs w:val="20"/>
              </w:rPr>
              <w:t>Градус: 75</w:t>
            </w:r>
          </w:p>
          <w:p w:rsidR="0012601F" w:rsidRPr="0099705B" w:rsidRDefault="0012601F" w:rsidP="00FA63D2">
            <w:pPr>
              <w:rPr>
                <w:rFonts w:cs="Times New Roman"/>
                <w:sz w:val="20"/>
                <w:szCs w:val="20"/>
              </w:rPr>
            </w:pPr>
            <w:r w:rsidRPr="0099705B">
              <w:rPr>
                <w:rFonts w:cs="Times New Roman"/>
                <w:sz w:val="20"/>
                <w:szCs w:val="20"/>
              </w:rPr>
              <w:t>Транспондер: 7</w:t>
            </w:r>
          </w:p>
          <w:p w:rsidR="0012601F" w:rsidRPr="0099705B" w:rsidRDefault="0012601F" w:rsidP="00FA63D2">
            <w:pPr>
              <w:rPr>
                <w:rFonts w:cs="Times New Roman"/>
                <w:sz w:val="20"/>
                <w:szCs w:val="20"/>
              </w:rPr>
            </w:pPr>
            <w:r w:rsidRPr="0099705B">
              <w:rPr>
                <w:rFonts w:cs="Times New Roman"/>
                <w:sz w:val="20"/>
                <w:szCs w:val="20"/>
              </w:rPr>
              <w:t>Модуляция: DVB-S2</w:t>
            </w:r>
          </w:p>
          <w:p w:rsidR="0012601F" w:rsidRPr="0099705B" w:rsidRDefault="0012601F" w:rsidP="00FA63D2">
            <w:pPr>
              <w:rPr>
                <w:rFonts w:cs="Times New Roman"/>
                <w:sz w:val="20"/>
                <w:szCs w:val="20"/>
              </w:rPr>
            </w:pPr>
            <w:r w:rsidRPr="0099705B">
              <w:rPr>
                <w:rFonts w:cs="Times New Roman"/>
                <w:sz w:val="20"/>
                <w:szCs w:val="20"/>
              </w:rPr>
              <w:t>Частота: 11860 МГц</w:t>
            </w:r>
          </w:p>
          <w:p w:rsidR="0012601F" w:rsidRPr="0099705B" w:rsidRDefault="0012601F" w:rsidP="00FA63D2">
            <w:pPr>
              <w:rPr>
                <w:rFonts w:cs="Times New Roman"/>
                <w:sz w:val="20"/>
                <w:szCs w:val="20"/>
              </w:rPr>
            </w:pPr>
            <w:r w:rsidRPr="0099705B">
              <w:rPr>
                <w:rFonts w:cs="Times New Roman"/>
                <w:sz w:val="20"/>
                <w:szCs w:val="20"/>
              </w:rPr>
              <w:t>Поляризация: Вертикальная линейная</w:t>
            </w:r>
          </w:p>
          <w:p w:rsidR="0012601F" w:rsidRPr="0099705B" w:rsidRDefault="0012601F" w:rsidP="00FA63D2">
            <w:pPr>
              <w:rPr>
                <w:rFonts w:cs="Times New Roman"/>
                <w:sz w:val="20"/>
                <w:szCs w:val="20"/>
              </w:rPr>
            </w:pPr>
            <w:r w:rsidRPr="0099705B">
              <w:rPr>
                <w:rFonts w:cs="Times New Roman"/>
                <w:sz w:val="20"/>
                <w:szCs w:val="20"/>
              </w:rPr>
              <w:t>FEC: 2/3</w:t>
            </w:r>
          </w:p>
          <w:p w:rsidR="0012601F" w:rsidRPr="0099705B" w:rsidRDefault="0012601F" w:rsidP="00FA63D2">
            <w:pPr>
              <w:rPr>
                <w:rFonts w:cs="Times New Roman"/>
                <w:sz w:val="20"/>
                <w:szCs w:val="20"/>
              </w:rPr>
            </w:pPr>
            <w:r w:rsidRPr="0099705B">
              <w:rPr>
                <w:rFonts w:cs="Times New Roman"/>
                <w:sz w:val="20"/>
                <w:szCs w:val="20"/>
              </w:rPr>
              <w:t>Символьная скорость: 45 MS/s</w:t>
            </w:r>
            <w:r w:rsidRPr="0099705B">
              <w:rPr>
                <w:rFonts w:cs="Times New Roman"/>
                <w:sz w:val="20"/>
                <w:szCs w:val="20"/>
              </w:rPr>
              <w:tab/>
            </w:r>
          </w:p>
          <w:p w:rsidR="0012601F" w:rsidRPr="0099705B" w:rsidRDefault="0012601F" w:rsidP="00FA63D2">
            <w:pPr>
              <w:rPr>
                <w:rFonts w:cs="Times New Roman"/>
                <w:b/>
                <w:sz w:val="20"/>
                <w:szCs w:val="20"/>
                <w:lang w:val="en-US"/>
              </w:rPr>
            </w:pPr>
            <w:r w:rsidRPr="0099705B">
              <w:rPr>
                <w:rFonts w:cs="Times New Roman"/>
                <w:b/>
                <w:sz w:val="20"/>
                <w:szCs w:val="20"/>
              </w:rPr>
              <w:t>Хистори</w:t>
            </w:r>
            <w:r w:rsidRPr="0099705B">
              <w:rPr>
                <w:rFonts w:cs="Times New Roman"/>
                <w:b/>
                <w:sz w:val="20"/>
                <w:szCs w:val="20"/>
                <w:lang w:val="en-US"/>
              </w:rPr>
              <w:t xml:space="preserve"> 2/</w:t>
            </w:r>
            <w:r w:rsidRPr="0099705B">
              <w:rPr>
                <w:rFonts w:cs="Times New Roman"/>
                <w:b/>
                <w:sz w:val="20"/>
                <w:szCs w:val="20"/>
              </w:rPr>
              <w:t>Н</w:t>
            </w:r>
            <w:r w:rsidRPr="0099705B">
              <w:rPr>
                <w:rFonts w:cs="Times New Roman"/>
                <w:b/>
                <w:sz w:val="20"/>
                <w:szCs w:val="20"/>
                <w:lang w:val="en-US"/>
              </w:rPr>
              <w:t>istory 2 HD</w:t>
            </w:r>
          </w:p>
          <w:p w:rsidR="0012601F" w:rsidRPr="0099705B" w:rsidRDefault="0012601F" w:rsidP="00FA63D2">
            <w:pPr>
              <w:rPr>
                <w:rFonts w:cs="Times New Roman"/>
                <w:sz w:val="20"/>
                <w:szCs w:val="20"/>
                <w:lang w:val="en-US"/>
              </w:rPr>
            </w:pPr>
            <w:r w:rsidRPr="0099705B">
              <w:rPr>
                <w:rFonts w:cs="Times New Roman"/>
                <w:sz w:val="20"/>
                <w:szCs w:val="20"/>
              </w:rPr>
              <w:t>Спутник</w:t>
            </w:r>
            <w:r w:rsidRPr="0099705B">
              <w:rPr>
                <w:rFonts w:cs="Times New Roman"/>
                <w:sz w:val="20"/>
                <w:szCs w:val="20"/>
                <w:lang w:val="en-US"/>
              </w:rPr>
              <w:t xml:space="preserve">: ABS-2A </w:t>
            </w:r>
          </w:p>
          <w:p w:rsidR="0012601F" w:rsidRPr="0099705B" w:rsidRDefault="0012601F" w:rsidP="00FA63D2">
            <w:pPr>
              <w:rPr>
                <w:rFonts w:cs="Times New Roman"/>
                <w:sz w:val="20"/>
                <w:szCs w:val="20"/>
              </w:rPr>
            </w:pPr>
            <w:r w:rsidRPr="0099705B">
              <w:rPr>
                <w:rFonts w:cs="Times New Roman"/>
                <w:sz w:val="20"/>
                <w:szCs w:val="20"/>
              </w:rPr>
              <w:t>Градус: 75</w:t>
            </w:r>
          </w:p>
          <w:p w:rsidR="0012601F" w:rsidRPr="0099705B" w:rsidRDefault="0012601F" w:rsidP="00FA63D2">
            <w:pPr>
              <w:rPr>
                <w:rFonts w:cs="Times New Roman"/>
                <w:sz w:val="20"/>
                <w:szCs w:val="20"/>
              </w:rPr>
            </w:pPr>
            <w:r w:rsidRPr="0099705B">
              <w:rPr>
                <w:rFonts w:cs="Times New Roman"/>
                <w:sz w:val="20"/>
                <w:szCs w:val="20"/>
              </w:rPr>
              <w:t>Транспондер: 9</w:t>
            </w:r>
          </w:p>
          <w:p w:rsidR="0012601F" w:rsidRPr="0099705B" w:rsidRDefault="0012601F" w:rsidP="00FA63D2">
            <w:pPr>
              <w:rPr>
                <w:rFonts w:cs="Times New Roman"/>
                <w:sz w:val="20"/>
                <w:szCs w:val="20"/>
              </w:rPr>
            </w:pPr>
            <w:r w:rsidRPr="0099705B">
              <w:rPr>
                <w:rFonts w:cs="Times New Roman"/>
                <w:sz w:val="20"/>
                <w:szCs w:val="20"/>
              </w:rPr>
              <w:t>Модуляция: DVB-S2</w:t>
            </w:r>
          </w:p>
          <w:p w:rsidR="0012601F" w:rsidRPr="0099705B" w:rsidRDefault="0012601F" w:rsidP="00FA63D2">
            <w:pPr>
              <w:rPr>
                <w:rFonts w:cs="Times New Roman"/>
                <w:sz w:val="20"/>
                <w:szCs w:val="20"/>
              </w:rPr>
            </w:pPr>
            <w:r w:rsidRPr="0099705B">
              <w:rPr>
                <w:rFonts w:cs="Times New Roman"/>
                <w:sz w:val="20"/>
                <w:szCs w:val="20"/>
              </w:rPr>
              <w:t>Частота: 11980 МГц</w:t>
            </w:r>
          </w:p>
          <w:p w:rsidR="0012601F" w:rsidRPr="0099705B" w:rsidRDefault="0012601F" w:rsidP="00FA63D2">
            <w:pPr>
              <w:rPr>
                <w:rFonts w:cs="Times New Roman"/>
                <w:sz w:val="20"/>
                <w:szCs w:val="20"/>
              </w:rPr>
            </w:pPr>
            <w:r w:rsidRPr="0099705B">
              <w:rPr>
                <w:rFonts w:cs="Times New Roman"/>
                <w:sz w:val="20"/>
                <w:szCs w:val="20"/>
              </w:rPr>
              <w:t>Поляризация: Вертикальная линейная</w:t>
            </w:r>
          </w:p>
          <w:p w:rsidR="0012601F" w:rsidRPr="0099705B" w:rsidRDefault="0012601F" w:rsidP="00FA63D2">
            <w:pPr>
              <w:rPr>
                <w:rFonts w:cs="Times New Roman"/>
                <w:sz w:val="20"/>
                <w:szCs w:val="20"/>
              </w:rPr>
            </w:pPr>
            <w:r w:rsidRPr="0099705B">
              <w:rPr>
                <w:rFonts w:cs="Times New Roman"/>
                <w:sz w:val="20"/>
                <w:szCs w:val="20"/>
              </w:rPr>
              <w:t>FEC: 2/3</w:t>
            </w:r>
          </w:p>
          <w:p w:rsidR="0012601F" w:rsidRPr="0099705B" w:rsidRDefault="0012601F" w:rsidP="00FA63D2">
            <w:pPr>
              <w:rPr>
                <w:rFonts w:cs="Times New Roman"/>
                <w:b/>
                <w:sz w:val="20"/>
                <w:szCs w:val="20"/>
              </w:rPr>
            </w:pPr>
            <w:r w:rsidRPr="0099705B">
              <w:rPr>
                <w:rFonts w:cs="Times New Roman"/>
                <w:sz w:val="20"/>
                <w:szCs w:val="20"/>
              </w:rPr>
              <w:t>Символьная скорость: 45 MS/s</w:t>
            </w:r>
          </w:p>
        </w:tc>
      </w:tr>
      <w:tr w:rsidR="0012601F" w:rsidRPr="00FA63D2" w:rsidTr="0099705B">
        <w:trPr>
          <w:trHeight w:val="243"/>
        </w:trPr>
        <w:tc>
          <w:tcPr>
            <w:tcW w:w="2235" w:type="dxa"/>
          </w:tcPr>
          <w:p w:rsidR="0012601F" w:rsidRDefault="0012601F" w:rsidP="00B368FB">
            <w:pPr>
              <w:jc w:val="center"/>
              <w:rPr>
                <w:rFonts w:cs="Times New Roman"/>
                <w:b/>
                <w:sz w:val="20"/>
                <w:szCs w:val="20"/>
              </w:rPr>
            </w:pPr>
          </w:p>
          <w:p w:rsidR="0099705B" w:rsidRDefault="0099705B" w:rsidP="00B368FB">
            <w:pPr>
              <w:jc w:val="center"/>
              <w:rPr>
                <w:rFonts w:cs="Times New Roman"/>
                <w:b/>
                <w:sz w:val="20"/>
                <w:szCs w:val="20"/>
              </w:rPr>
            </w:pPr>
          </w:p>
          <w:p w:rsidR="0012601F" w:rsidRPr="0099705B" w:rsidRDefault="0012601F" w:rsidP="00B368FB">
            <w:pPr>
              <w:jc w:val="center"/>
              <w:rPr>
                <w:rFonts w:cs="Times New Roman"/>
                <w:b/>
                <w:sz w:val="20"/>
                <w:szCs w:val="20"/>
                <w:lang w:val="en-US"/>
              </w:rPr>
            </w:pPr>
            <w:r w:rsidRPr="0099705B">
              <w:rPr>
                <w:rFonts w:cs="Times New Roman"/>
                <w:b/>
                <w:noProof/>
                <w:sz w:val="20"/>
                <w:szCs w:val="20"/>
                <w:lang w:eastAsia="ru-RU"/>
              </w:rPr>
              <w:drawing>
                <wp:anchor distT="0" distB="0" distL="114300" distR="114300" simplePos="0" relativeHeight="251666432" behindDoc="0" locked="0" layoutInCell="1" allowOverlap="1" wp14:anchorId="5E876180" wp14:editId="0AB454B4">
                  <wp:simplePos x="0" y="0"/>
                  <wp:positionH relativeFrom="margin">
                    <wp:posOffset>53340</wp:posOffset>
                  </wp:positionH>
                  <wp:positionV relativeFrom="margin">
                    <wp:posOffset>427355</wp:posOffset>
                  </wp:positionV>
                  <wp:extent cx="1256030" cy="979170"/>
                  <wp:effectExtent l="0" t="0" r="1270" b="0"/>
                  <wp:wrapSquare wrapText="bothSides"/>
                  <wp:docPr id="3" name="Рисунок 3" descr="Logo E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X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6030"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05B">
              <w:rPr>
                <w:rFonts w:cs="Times New Roman"/>
                <w:b/>
                <w:sz w:val="20"/>
                <w:szCs w:val="20"/>
              </w:rPr>
              <w:t>Extreme Sports</w:t>
            </w:r>
          </w:p>
        </w:tc>
        <w:tc>
          <w:tcPr>
            <w:tcW w:w="5557" w:type="dxa"/>
          </w:tcPr>
          <w:p w:rsidR="0012601F" w:rsidRPr="0099705B" w:rsidRDefault="0012601F" w:rsidP="0099705B">
            <w:pPr>
              <w:jc w:val="both"/>
              <w:rPr>
                <w:rFonts w:cs="Times New Roman"/>
                <w:b/>
                <w:sz w:val="20"/>
                <w:szCs w:val="20"/>
                <w:u w:val="single"/>
              </w:rPr>
            </w:pPr>
            <w:r w:rsidRPr="0099705B">
              <w:rPr>
                <w:rFonts w:cs="Times New Roman"/>
                <w:sz w:val="20"/>
                <w:szCs w:val="20"/>
              </w:rPr>
              <w:t xml:space="preserve">На канале </w:t>
            </w:r>
            <w:r w:rsidRPr="0099705B">
              <w:rPr>
                <w:rFonts w:cs="Times New Roman"/>
                <w:b/>
                <w:sz w:val="20"/>
                <w:szCs w:val="20"/>
              </w:rPr>
              <w:t xml:space="preserve">Extreme Sports </w:t>
            </w:r>
            <w:r w:rsidRPr="0099705B">
              <w:rPr>
                <w:rFonts w:cs="Times New Roman"/>
                <w:sz w:val="20"/>
                <w:szCs w:val="20"/>
              </w:rPr>
              <w:t xml:space="preserve">в режиме нон-стоп транслируются программы о маунтинбайке, скейтбординге, BMX, серфинге, рестлинге и многих других захватывающих и бескомпромиссных видах спорта. </w:t>
            </w:r>
            <w:r w:rsidRPr="0099705B">
              <w:rPr>
                <w:rFonts w:cs="Times New Roman"/>
                <w:b/>
                <w:sz w:val="20"/>
                <w:szCs w:val="20"/>
              </w:rPr>
              <w:t xml:space="preserve">Extreme Sports </w:t>
            </w:r>
            <w:r w:rsidRPr="0099705B">
              <w:rPr>
                <w:rFonts w:cs="Times New Roman"/>
                <w:sz w:val="20"/>
                <w:szCs w:val="20"/>
              </w:rPr>
              <w:t xml:space="preserve">– это не просто телевидение. Это целый мир, который подвластен современным и молодым, дерзким и уверенным в себе – новому поколению людей, не представляющих своей жизни без тотального экстрима. </w:t>
            </w:r>
            <w:r w:rsidRPr="0099705B">
              <w:rPr>
                <w:rFonts w:cs="Times New Roman"/>
                <w:b/>
                <w:sz w:val="20"/>
                <w:szCs w:val="20"/>
              </w:rPr>
              <w:t xml:space="preserve">Extreme Sports </w:t>
            </w:r>
            <w:r w:rsidRPr="0099705B">
              <w:rPr>
                <w:rFonts w:cs="Times New Roman"/>
                <w:sz w:val="20"/>
                <w:szCs w:val="20"/>
              </w:rPr>
              <w:t>начал свое вещание в 1999 году и сейчас доступен в 52 странах Европы, Ближнего Востока и Африки. Телеканал вещает для более 30 миллионов преданных подписчиков на 14 языках 24 часа в сутки 7 дней в неделю. Целевая аудитория: молодежь 15-24 лет, а также мужчины 25-45 лет.</w:t>
            </w:r>
            <w:r w:rsidR="0099705B" w:rsidRPr="0099705B">
              <w:rPr>
                <w:rFonts w:cs="Times New Roman"/>
                <w:sz w:val="20"/>
                <w:szCs w:val="20"/>
              </w:rPr>
              <w:t xml:space="preserve"> </w:t>
            </w:r>
            <w:r w:rsidRPr="0099705B">
              <w:rPr>
                <w:rFonts w:cs="Times New Roman"/>
                <w:sz w:val="20"/>
                <w:szCs w:val="20"/>
              </w:rPr>
              <w:t xml:space="preserve">Тщательно отобранный контент </w:t>
            </w:r>
            <w:r w:rsidRPr="0099705B">
              <w:rPr>
                <w:rFonts w:cs="Times New Roman"/>
                <w:sz w:val="20"/>
                <w:szCs w:val="20"/>
              </w:rPr>
              <w:lastRenderedPageBreak/>
              <w:t xml:space="preserve">представлен развлекательными программами  такими как </w:t>
            </w:r>
            <w:r w:rsidRPr="0099705B">
              <w:rPr>
                <w:rFonts w:cs="Times New Roman"/>
                <w:b/>
                <w:i/>
                <w:sz w:val="20"/>
                <w:szCs w:val="20"/>
              </w:rPr>
              <w:t>«Звездный дрифт», «Банда»,</w:t>
            </w:r>
            <w:r w:rsidRPr="0099705B">
              <w:rPr>
                <w:rFonts w:cs="Times New Roman"/>
                <w:sz w:val="20"/>
                <w:szCs w:val="20"/>
              </w:rPr>
              <w:t xml:space="preserve"> программами о нетрадиционных видах </w:t>
            </w:r>
            <w:r w:rsidRPr="0099705B">
              <w:rPr>
                <w:rFonts w:cs="Times New Roman"/>
                <w:b/>
                <w:i/>
                <w:sz w:val="20"/>
                <w:szCs w:val="20"/>
              </w:rPr>
              <w:t>спорта «Бои быков», «Мировой любительский чемпионат по смешанным боям»</w:t>
            </w:r>
            <w:r w:rsidRPr="0099705B">
              <w:rPr>
                <w:rFonts w:cs="Times New Roman"/>
                <w:sz w:val="20"/>
                <w:szCs w:val="20"/>
              </w:rPr>
              <w:t xml:space="preserve">, об активных видах спорта </w:t>
            </w:r>
            <w:r w:rsidRPr="0099705B">
              <w:rPr>
                <w:rFonts w:cs="Times New Roman"/>
                <w:b/>
                <w:i/>
                <w:sz w:val="20"/>
                <w:szCs w:val="20"/>
              </w:rPr>
              <w:t>«Чемпионат по мотокроссу АМА», «Икс Геймз»</w:t>
            </w:r>
            <w:r w:rsidRPr="0099705B">
              <w:rPr>
                <w:rFonts w:cs="Times New Roman"/>
                <w:sz w:val="20"/>
                <w:szCs w:val="20"/>
              </w:rPr>
              <w:t xml:space="preserve"> и о многом другом.</w:t>
            </w:r>
          </w:p>
        </w:tc>
        <w:tc>
          <w:tcPr>
            <w:tcW w:w="3402" w:type="dxa"/>
          </w:tcPr>
          <w:p w:rsidR="0012601F" w:rsidRPr="0099705B" w:rsidRDefault="0012601F" w:rsidP="00B368FB">
            <w:pPr>
              <w:spacing w:line="276" w:lineRule="auto"/>
              <w:rPr>
                <w:rFonts w:cs="Times New Roman"/>
                <w:b/>
                <w:bCs/>
                <w:sz w:val="20"/>
                <w:szCs w:val="20"/>
              </w:rPr>
            </w:pPr>
            <w:r w:rsidRPr="0099705B">
              <w:rPr>
                <w:rFonts w:cs="Times New Roman"/>
                <w:b/>
                <w:bCs/>
                <w:sz w:val="20"/>
                <w:szCs w:val="20"/>
              </w:rPr>
              <w:lastRenderedPageBreak/>
              <w:t>1Вариант/НТВ плюс:</w:t>
            </w:r>
          </w:p>
          <w:p w:rsidR="0012601F" w:rsidRPr="0099705B" w:rsidRDefault="0012601F" w:rsidP="00B368FB">
            <w:pPr>
              <w:spacing w:line="276" w:lineRule="auto"/>
              <w:rPr>
                <w:rFonts w:cs="Times New Roman"/>
                <w:bCs/>
                <w:sz w:val="20"/>
                <w:szCs w:val="20"/>
              </w:rPr>
            </w:pPr>
            <w:r w:rsidRPr="0099705B">
              <w:rPr>
                <w:rFonts w:cs="Times New Roman"/>
                <w:bCs/>
                <w:sz w:val="20"/>
                <w:szCs w:val="20"/>
              </w:rPr>
              <w:t xml:space="preserve">Спутник: </w:t>
            </w:r>
            <w:r w:rsidRPr="0099705B">
              <w:rPr>
                <w:rFonts w:cs="Times New Roman"/>
                <w:b/>
                <w:bCs/>
                <w:sz w:val="20"/>
                <w:szCs w:val="20"/>
              </w:rPr>
              <w:t>Eutelsat 36В (</w:t>
            </w:r>
            <w:r w:rsidRPr="0099705B">
              <w:rPr>
                <w:rFonts w:cs="Times New Roman"/>
                <w:b/>
                <w:bCs/>
                <w:sz w:val="20"/>
                <w:szCs w:val="20"/>
                <w:lang w:val="en-US"/>
              </w:rPr>
              <w:t>W</w:t>
            </w:r>
            <w:r w:rsidRPr="0099705B">
              <w:rPr>
                <w:rFonts w:cs="Times New Roman"/>
                <w:b/>
                <w:bCs/>
                <w:sz w:val="20"/>
                <w:szCs w:val="20"/>
              </w:rPr>
              <w:t>7)</w:t>
            </w:r>
          </w:p>
          <w:p w:rsidR="0012601F" w:rsidRPr="0099705B" w:rsidRDefault="0012601F" w:rsidP="00B368FB">
            <w:pPr>
              <w:spacing w:line="276" w:lineRule="auto"/>
              <w:rPr>
                <w:rFonts w:cs="Times New Roman"/>
                <w:b/>
                <w:bCs/>
                <w:sz w:val="20"/>
                <w:szCs w:val="20"/>
              </w:rPr>
            </w:pPr>
            <w:r w:rsidRPr="0099705B">
              <w:rPr>
                <w:rFonts w:cs="Times New Roman"/>
                <w:bCs/>
                <w:sz w:val="20"/>
                <w:szCs w:val="20"/>
              </w:rPr>
              <w:t xml:space="preserve">Орбитальная позиция: </w:t>
            </w:r>
            <w:r w:rsidRPr="0099705B">
              <w:rPr>
                <w:rFonts w:cs="Times New Roman"/>
                <w:b/>
                <w:bCs/>
                <w:sz w:val="20"/>
                <w:szCs w:val="20"/>
              </w:rPr>
              <w:t>360 В.Д.</w:t>
            </w:r>
          </w:p>
          <w:p w:rsidR="0012601F" w:rsidRPr="0099705B" w:rsidRDefault="0012601F" w:rsidP="00B368FB">
            <w:pPr>
              <w:spacing w:line="276" w:lineRule="auto"/>
              <w:rPr>
                <w:rFonts w:cs="Times New Roman"/>
                <w:bCs/>
                <w:sz w:val="20"/>
                <w:szCs w:val="20"/>
              </w:rPr>
            </w:pPr>
            <w:r w:rsidRPr="0099705B">
              <w:rPr>
                <w:rFonts w:cs="Times New Roman"/>
                <w:bCs/>
                <w:sz w:val="20"/>
                <w:szCs w:val="20"/>
              </w:rPr>
              <w:t xml:space="preserve">Транспондер: </w:t>
            </w:r>
            <w:r w:rsidRPr="0099705B">
              <w:rPr>
                <w:rFonts w:cs="Times New Roman"/>
                <w:b/>
                <w:bCs/>
                <w:sz w:val="20"/>
                <w:szCs w:val="20"/>
              </w:rPr>
              <w:t>28</w:t>
            </w:r>
          </w:p>
          <w:p w:rsidR="0012601F" w:rsidRPr="0099705B" w:rsidRDefault="0012601F" w:rsidP="00B368FB">
            <w:pPr>
              <w:spacing w:line="276" w:lineRule="auto"/>
              <w:rPr>
                <w:rFonts w:cs="Times New Roman"/>
                <w:bCs/>
                <w:sz w:val="20"/>
                <w:szCs w:val="20"/>
              </w:rPr>
            </w:pPr>
            <w:r w:rsidRPr="0099705B">
              <w:rPr>
                <w:rFonts w:cs="Times New Roman"/>
                <w:bCs/>
                <w:sz w:val="20"/>
                <w:szCs w:val="20"/>
              </w:rPr>
              <w:t>Поляризация:</w:t>
            </w:r>
            <w:r w:rsidRPr="0099705B">
              <w:rPr>
                <w:rFonts w:cs="Times New Roman"/>
                <w:bCs/>
                <w:sz w:val="20"/>
                <w:szCs w:val="20"/>
              </w:rPr>
              <w:tab/>
              <w:t xml:space="preserve"> </w:t>
            </w:r>
            <w:r w:rsidRPr="0099705B">
              <w:rPr>
                <w:rFonts w:cs="Times New Roman"/>
                <w:b/>
                <w:bCs/>
                <w:sz w:val="20"/>
                <w:szCs w:val="20"/>
              </w:rPr>
              <w:t>Круговая правая</w:t>
            </w:r>
          </w:p>
          <w:p w:rsidR="0012601F" w:rsidRPr="0099705B" w:rsidRDefault="0012601F" w:rsidP="00B368FB">
            <w:pPr>
              <w:spacing w:line="276" w:lineRule="auto"/>
              <w:rPr>
                <w:rFonts w:cs="Times New Roman"/>
                <w:bCs/>
                <w:sz w:val="20"/>
                <w:szCs w:val="20"/>
              </w:rPr>
            </w:pPr>
            <w:r w:rsidRPr="0099705B">
              <w:rPr>
                <w:rFonts w:cs="Times New Roman"/>
                <w:bCs/>
                <w:sz w:val="20"/>
                <w:szCs w:val="20"/>
              </w:rPr>
              <w:t xml:space="preserve">Частота: </w:t>
            </w:r>
            <w:r w:rsidRPr="0099705B">
              <w:rPr>
                <w:rFonts w:cs="Times New Roman"/>
                <w:b/>
                <w:bCs/>
                <w:sz w:val="20"/>
                <w:szCs w:val="20"/>
              </w:rPr>
              <w:t>11900,10 MHz</w:t>
            </w:r>
          </w:p>
          <w:p w:rsidR="0012601F" w:rsidRPr="0099705B" w:rsidRDefault="0012601F" w:rsidP="00B368FB">
            <w:pPr>
              <w:spacing w:line="276" w:lineRule="auto"/>
              <w:rPr>
                <w:rFonts w:cs="Times New Roman"/>
                <w:bCs/>
                <w:sz w:val="20"/>
                <w:szCs w:val="20"/>
              </w:rPr>
            </w:pPr>
            <w:r w:rsidRPr="0099705B">
              <w:rPr>
                <w:rFonts w:cs="Times New Roman"/>
                <w:bCs/>
                <w:sz w:val="20"/>
                <w:szCs w:val="20"/>
                <w:lang w:val="en-US"/>
              </w:rPr>
              <w:t>Symbol</w:t>
            </w:r>
            <w:r w:rsidRPr="0099705B">
              <w:rPr>
                <w:rFonts w:cs="Times New Roman"/>
                <w:bCs/>
                <w:sz w:val="20"/>
                <w:szCs w:val="20"/>
              </w:rPr>
              <w:t xml:space="preserve"> </w:t>
            </w:r>
            <w:r w:rsidRPr="0099705B">
              <w:rPr>
                <w:rFonts w:cs="Times New Roman"/>
                <w:bCs/>
                <w:sz w:val="20"/>
                <w:szCs w:val="20"/>
                <w:lang w:val="en-US"/>
              </w:rPr>
              <w:t>Rate</w:t>
            </w:r>
            <w:r w:rsidRPr="0099705B">
              <w:rPr>
                <w:rFonts w:cs="Times New Roman"/>
                <w:bCs/>
                <w:sz w:val="20"/>
                <w:szCs w:val="20"/>
              </w:rPr>
              <w:t xml:space="preserve">: </w:t>
            </w:r>
            <w:r w:rsidRPr="0099705B">
              <w:rPr>
                <w:rFonts w:cs="Times New Roman"/>
                <w:b/>
                <w:bCs/>
                <w:sz w:val="20"/>
                <w:szCs w:val="20"/>
              </w:rPr>
              <w:t xml:space="preserve">27.500 </w:t>
            </w:r>
            <w:r w:rsidRPr="0099705B">
              <w:rPr>
                <w:rFonts w:cs="Times New Roman"/>
                <w:b/>
                <w:bCs/>
                <w:sz w:val="20"/>
                <w:szCs w:val="20"/>
                <w:lang w:val="en-US"/>
              </w:rPr>
              <w:t>Mbps</w:t>
            </w:r>
          </w:p>
          <w:p w:rsidR="0012601F" w:rsidRPr="0099705B" w:rsidRDefault="0012601F" w:rsidP="00B368FB">
            <w:pPr>
              <w:spacing w:line="276" w:lineRule="auto"/>
              <w:rPr>
                <w:rFonts w:cs="Times New Roman"/>
                <w:bCs/>
                <w:sz w:val="20"/>
                <w:szCs w:val="20"/>
              </w:rPr>
            </w:pPr>
            <w:r w:rsidRPr="0099705B">
              <w:rPr>
                <w:rFonts w:cs="Times New Roman"/>
                <w:bCs/>
                <w:sz w:val="20"/>
                <w:szCs w:val="20"/>
                <w:lang w:val="en-US"/>
              </w:rPr>
              <w:t>F</w:t>
            </w:r>
            <w:r w:rsidRPr="0099705B">
              <w:rPr>
                <w:rFonts w:cs="Times New Roman"/>
                <w:bCs/>
                <w:sz w:val="20"/>
                <w:szCs w:val="20"/>
              </w:rPr>
              <w:t>.</w:t>
            </w:r>
            <w:r w:rsidRPr="0099705B">
              <w:rPr>
                <w:rFonts w:cs="Times New Roman"/>
                <w:bCs/>
                <w:sz w:val="20"/>
                <w:szCs w:val="20"/>
                <w:lang w:val="en-US"/>
              </w:rPr>
              <w:t>E</w:t>
            </w:r>
            <w:r w:rsidRPr="0099705B">
              <w:rPr>
                <w:rFonts w:cs="Times New Roman"/>
                <w:bCs/>
                <w:sz w:val="20"/>
                <w:szCs w:val="20"/>
              </w:rPr>
              <w:t>.</w:t>
            </w:r>
            <w:r w:rsidRPr="0099705B">
              <w:rPr>
                <w:rFonts w:cs="Times New Roman"/>
                <w:bCs/>
                <w:sz w:val="20"/>
                <w:szCs w:val="20"/>
                <w:lang w:val="en-US"/>
              </w:rPr>
              <w:t>C</w:t>
            </w:r>
            <w:r w:rsidRPr="0099705B">
              <w:rPr>
                <w:rFonts w:cs="Times New Roman"/>
                <w:bCs/>
                <w:sz w:val="20"/>
                <w:szCs w:val="20"/>
              </w:rPr>
              <w:t xml:space="preserve">.: </w:t>
            </w:r>
            <w:r w:rsidRPr="0099705B">
              <w:rPr>
                <w:rFonts w:cs="Times New Roman"/>
                <w:b/>
                <w:bCs/>
                <w:sz w:val="20"/>
                <w:szCs w:val="20"/>
              </w:rPr>
              <w:t>3/4</w:t>
            </w:r>
          </w:p>
          <w:p w:rsidR="0012601F" w:rsidRPr="0099705B" w:rsidRDefault="0012601F" w:rsidP="00B368FB">
            <w:pPr>
              <w:spacing w:line="276" w:lineRule="auto"/>
              <w:rPr>
                <w:rFonts w:cs="Times New Roman"/>
                <w:bCs/>
                <w:sz w:val="20"/>
                <w:szCs w:val="20"/>
              </w:rPr>
            </w:pPr>
            <w:r w:rsidRPr="0099705B">
              <w:rPr>
                <w:rFonts w:cs="Times New Roman"/>
                <w:bCs/>
                <w:sz w:val="20"/>
                <w:szCs w:val="20"/>
              </w:rPr>
              <w:t xml:space="preserve">Кодировка: </w:t>
            </w:r>
            <w:r w:rsidRPr="0099705B">
              <w:rPr>
                <w:rFonts w:cs="Times New Roman"/>
                <w:b/>
                <w:bCs/>
                <w:sz w:val="20"/>
                <w:szCs w:val="20"/>
                <w:lang w:val="en-US"/>
              </w:rPr>
              <w:t>Viaccess</w:t>
            </w:r>
          </w:p>
          <w:p w:rsidR="0012601F" w:rsidRPr="0099705B" w:rsidRDefault="0012601F" w:rsidP="00B368FB">
            <w:pPr>
              <w:spacing w:line="276" w:lineRule="auto"/>
              <w:rPr>
                <w:rFonts w:cs="Times New Roman"/>
                <w:b/>
                <w:bCs/>
                <w:sz w:val="20"/>
                <w:szCs w:val="20"/>
              </w:rPr>
            </w:pPr>
            <w:r w:rsidRPr="0099705B">
              <w:rPr>
                <w:rFonts w:cs="Times New Roman"/>
                <w:bCs/>
                <w:sz w:val="20"/>
                <w:szCs w:val="20"/>
              </w:rPr>
              <w:t xml:space="preserve">Модуляция: </w:t>
            </w:r>
            <w:r w:rsidRPr="0099705B">
              <w:rPr>
                <w:rFonts w:cs="Times New Roman"/>
                <w:b/>
                <w:bCs/>
                <w:sz w:val="20"/>
                <w:szCs w:val="20"/>
              </w:rPr>
              <w:t>8</w:t>
            </w:r>
            <w:r w:rsidRPr="0099705B">
              <w:rPr>
                <w:rFonts w:cs="Times New Roman"/>
                <w:b/>
                <w:bCs/>
                <w:sz w:val="20"/>
                <w:szCs w:val="20"/>
                <w:lang w:val="en-US"/>
              </w:rPr>
              <w:t>PSK</w:t>
            </w:r>
            <w:r w:rsidRPr="0099705B">
              <w:rPr>
                <w:rFonts w:cs="Times New Roman"/>
                <w:b/>
                <w:bCs/>
                <w:sz w:val="20"/>
                <w:szCs w:val="20"/>
              </w:rPr>
              <w:t xml:space="preserve"> </w:t>
            </w:r>
            <w:r w:rsidRPr="0099705B">
              <w:rPr>
                <w:rFonts w:cs="Times New Roman"/>
                <w:b/>
                <w:bCs/>
                <w:sz w:val="20"/>
                <w:szCs w:val="20"/>
                <w:lang w:val="en-US"/>
              </w:rPr>
              <w:t>DVB</w:t>
            </w:r>
            <w:r w:rsidRPr="0099705B">
              <w:rPr>
                <w:rFonts w:cs="Times New Roman"/>
                <w:b/>
                <w:bCs/>
                <w:sz w:val="20"/>
                <w:szCs w:val="20"/>
              </w:rPr>
              <w:t>-</w:t>
            </w:r>
            <w:r w:rsidRPr="0099705B">
              <w:rPr>
                <w:rFonts w:cs="Times New Roman"/>
                <w:b/>
                <w:bCs/>
                <w:sz w:val="20"/>
                <w:szCs w:val="20"/>
                <w:lang w:val="en-US"/>
              </w:rPr>
              <w:t>S</w:t>
            </w:r>
            <w:r w:rsidRPr="0099705B">
              <w:rPr>
                <w:rFonts w:cs="Times New Roman"/>
                <w:b/>
                <w:bCs/>
                <w:sz w:val="20"/>
                <w:szCs w:val="20"/>
              </w:rPr>
              <w:t>2</w:t>
            </w:r>
          </w:p>
          <w:p w:rsidR="0012601F" w:rsidRPr="0099705B" w:rsidRDefault="0012601F" w:rsidP="00B368FB">
            <w:pPr>
              <w:spacing w:line="276" w:lineRule="auto"/>
              <w:rPr>
                <w:rFonts w:cs="Times New Roman"/>
                <w:b/>
                <w:bCs/>
                <w:sz w:val="20"/>
                <w:szCs w:val="20"/>
              </w:rPr>
            </w:pPr>
            <w:r w:rsidRPr="0099705B">
              <w:rPr>
                <w:rFonts w:cs="Times New Roman"/>
                <w:sz w:val="20"/>
                <w:szCs w:val="20"/>
              </w:rPr>
              <w:t xml:space="preserve">Формат: </w:t>
            </w:r>
            <w:r w:rsidRPr="0099705B">
              <w:rPr>
                <w:rFonts w:cs="Times New Roman"/>
                <w:b/>
                <w:bCs/>
                <w:sz w:val="20"/>
                <w:szCs w:val="20"/>
              </w:rPr>
              <w:t>MPEG-4</w:t>
            </w:r>
          </w:p>
          <w:p w:rsidR="0012601F" w:rsidRPr="0099705B" w:rsidRDefault="0012601F" w:rsidP="00B368FB">
            <w:pPr>
              <w:spacing w:line="276" w:lineRule="auto"/>
              <w:rPr>
                <w:rFonts w:cs="Times New Roman"/>
                <w:b/>
                <w:sz w:val="20"/>
                <w:szCs w:val="20"/>
              </w:rPr>
            </w:pPr>
          </w:p>
        </w:tc>
      </w:tr>
      <w:tr w:rsidR="0012601F" w:rsidRPr="00FA63D2" w:rsidTr="0099705B">
        <w:trPr>
          <w:trHeight w:val="845"/>
        </w:trPr>
        <w:tc>
          <w:tcPr>
            <w:tcW w:w="2235" w:type="dxa"/>
          </w:tcPr>
          <w:p w:rsidR="0012601F" w:rsidRPr="0099705B" w:rsidRDefault="0012601F" w:rsidP="00B368FB">
            <w:pPr>
              <w:jc w:val="center"/>
              <w:rPr>
                <w:rFonts w:cs="Times New Roman"/>
                <w:b/>
                <w:sz w:val="20"/>
                <w:szCs w:val="20"/>
              </w:rPr>
            </w:pPr>
          </w:p>
          <w:p w:rsidR="002F0B79" w:rsidRPr="0099705B" w:rsidRDefault="002F0B79" w:rsidP="00B368FB">
            <w:pPr>
              <w:jc w:val="center"/>
              <w:rPr>
                <w:rFonts w:cs="Times New Roman"/>
                <w:b/>
                <w:sz w:val="20"/>
                <w:szCs w:val="20"/>
              </w:rPr>
            </w:pPr>
          </w:p>
          <w:p w:rsidR="002F0B79" w:rsidRPr="0099705B" w:rsidRDefault="002F0B79" w:rsidP="00B368FB">
            <w:pPr>
              <w:jc w:val="center"/>
              <w:rPr>
                <w:rFonts w:cs="Times New Roman"/>
                <w:b/>
                <w:sz w:val="20"/>
                <w:szCs w:val="20"/>
              </w:rPr>
            </w:pPr>
          </w:p>
          <w:p w:rsidR="0012601F" w:rsidRPr="0099705B" w:rsidRDefault="002F0B79" w:rsidP="002F0B79">
            <w:pPr>
              <w:rPr>
                <w:rFonts w:cs="Times New Roman"/>
                <w:b/>
                <w:sz w:val="20"/>
                <w:szCs w:val="20"/>
              </w:rPr>
            </w:pPr>
            <w:r w:rsidRPr="0099705B">
              <w:rPr>
                <w:rFonts w:cs="Times New Roman"/>
                <w:b/>
                <w:sz w:val="20"/>
                <w:szCs w:val="20"/>
              </w:rPr>
              <w:t xml:space="preserve">               </w:t>
            </w:r>
            <w:r w:rsidR="0012601F" w:rsidRPr="0099705B">
              <w:rPr>
                <w:rFonts w:cs="Times New Roman"/>
                <w:b/>
                <w:sz w:val="20"/>
                <w:szCs w:val="20"/>
              </w:rPr>
              <w:t>JimJam</w:t>
            </w:r>
          </w:p>
          <w:p w:rsidR="0012601F" w:rsidRPr="0099705B" w:rsidRDefault="0099705B" w:rsidP="00B368FB">
            <w:pPr>
              <w:jc w:val="center"/>
              <w:rPr>
                <w:rFonts w:cs="Times New Roman"/>
                <w:b/>
                <w:sz w:val="20"/>
                <w:szCs w:val="20"/>
                <w:lang w:val="en-US"/>
              </w:rPr>
            </w:pPr>
            <w:r w:rsidRPr="0099705B">
              <w:rPr>
                <w:rFonts w:cs="Times New Roman"/>
                <w:b/>
                <w:noProof/>
                <w:sz w:val="20"/>
                <w:szCs w:val="20"/>
                <w:lang w:eastAsia="ru-RU"/>
              </w:rPr>
              <w:drawing>
                <wp:anchor distT="0" distB="0" distL="114300" distR="114300" simplePos="0" relativeHeight="251668480" behindDoc="0" locked="0" layoutInCell="1" allowOverlap="1" wp14:anchorId="432231C4" wp14:editId="11DC04C6">
                  <wp:simplePos x="0" y="0"/>
                  <wp:positionH relativeFrom="margin">
                    <wp:posOffset>-43180</wp:posOffset>
                  </wp:positionH>
                  <wp:positionV relativeFrom="margin">
                    <wp:posOffset>956310</wp:posOffset>
                  </wp:positionV>
                  <wp:extent cx="1333500" cy="666750"/>
                  <wp:effectExtent l="0" t="0" r="0" b="0"/>
                  <wp:wrapSquare wrapText="bothSides"/>
                  <wp:docPr id="8" name="Рисунок 8" descr="JimJa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mJam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57" w:type="dxa"/>
          </w:tcPr>
          <w:p w:rsidR="0012601F" w:rsidRPr="0099705B" w:rsidRDefault="0012601F" w:rsidP="0099705B">
            <w:pPr>
              <w:jc w:val="both"/>
              <w:rPr>
                <w:rFonts w:cs="Times New Roman"/>
                <w:sz w:val="20"/>
                <w:szCs w:val="20"/>
              </w:rPr>
            </w:pPr>
            <w:r w:rsidRPr="0099705B">
              <w:rPr>
                <w:rFonts w:cs="Times New Roman"/>
                <w:b/>
                <w:sz w:val="20"/>
                <w:szCs w:val="20"/>
              </w:rPr>
              <w:t>JimJam </w:t>
            </w:r>
            <w:r w:rsidRPr="0099705B">
              <w:rPr>
                <w:rFonts w:cs="Times New Roman"/>
                <w:sz w:val="20"/>
                <w:szCs w:val="20"/>
              </w:rPr>
              <w:t> -</w:t>
            </w:r>
            <w:r w:rsidR="0099705B" w:rsidRPr="0099705B">
              <w:rPr>
                <w:rFonts w:cs="Times New Roman"/>
                <w:sz w:val="20"/>
                <w:szCs w:val="20"/>
              </w:rPr>
              <w:t xml:space="preserve"> </w:t>
            </w:r>
            <w:r w:rsidRPr="0099705B">
              <w:rPr>
                <w:rFonts w:cs="Times New Roman"/>
                <w:sz w:val="20"/>
                <w:szCs w:val="20"/>
              </w:rPr>
              <w:t>это анимационный канал,</w:t>
            </w:r>
            <w:r w:rsidR="0099705B" w:rsidRPr="0099705B">
              <w:rPr>
                <w:rFonts w:cs="Times New Roman"/>
                <w:sz w:val="20"/>
                <w:szCs w:val="20"/>
              </w:rPr>
              <w:t xml:space="preserve"> </w:t>
            </w:r>
            <w:r w:rsidRPr="0099705B">
              <w:rPr>
                <w:rFonts w:cs="Times New Roman"/>
                <w:sz w:val="20"/>
                <w:szCs w:val="20"/>
              </w:rPr>
              <w:t>адресованный дошкольникам (от 1 до 8 лет). Аудитория канала насчитывает около</w:t>
            </w:r>
            <w:r w:rsidR="0099705B" w:rsidRPr="0099705B">
              <w:rPr>
                <w:rFonts w:cs="Times New Roman"/>
                <w:sz w:val="20"/>
                <w:szCs w:val="20"/>
              </w:rPr>
              <w:t xml:space="preserve"> </w:t>
            </w:r>
            <w:r w:rsidRPr="0099705B">
              <w:rPr>
                <w:rFonts w:cs="Times New Roman"/>
                <w:sz w:val="20"/>
                <w:szCs w:val="20"/>
              </w:rPr>
              <w:t>17</w:t>
            </w:r>
            <w:r w:rsidR="0099705B" w:rsidRPr="0099705B">
              <w:rPr>
                <w:rFonts w:cs="Times New Roman"/>
                <w:sz w:val="20"/>
                <w:szCs w:val="20"/>
              </w:rPr>
              <w:t xml:space="preserve"> </w:t>
            </w:r>
            <w:r w:rsidRPr="0099705B">
              <w:rPr>
                <w:rFonts w:cs="Times New Roman"/>
                <w:sz w:val="20"/>
                <w:szCs w:val="20"/>
              </w:rPr>
              <w:t>миллионов телезрителей. Канал </w:t>
            </w:r>
            <w:r w:rsidRPr="0099705B">
              <w:rPr>
                <w:rFonts w:cs="Times New Roman"/>
                <w:b/>
                <w:sz w:val="20"/>
                <w:szCs w:val="20"/>
              </w:rPr>
              <w:t>JimJam</w:t>
            </w:r>
            <w:r w:rsidRPr="0099705B">
              <w:rPr>
                <w:rFonts w:cs="Times New Roman"/>
                <w:sz w:val="20"/>
                <w:szCs w:val="20"/>
              </w:rPr>
              <w:t> транслируется через кабельное и спутниковое вещание в более чем 60 странах Европы, Ближнего Востока, Азии и Африки на 13 языках. На европейском рынке детских телеканалов считается одним из важнейших, наряду с </w:t>
            </w:r>
            <w:hyperlink r:id="rId13" w:tooltip="Disney Channel" w:history="1">
              <w:r w:rsidRPr="0099705B">
                <w:rPr>
                  <w:rFonts w:cs="Times New Roman"/>
                  <w:sz w:val="20"/>
                  <w:szCs w:val="20"/>
                </w:rPr>
                <w:t>Disney Channel</w:t>
              </w:r>
            </w:hyperlink>
            <w:r w:rsidRPr="0099705B">
              <w:rPr>
                <w:rFonts w:cs="Times New Roman"/>
                <w:sz w:val="20"/>
                <w:szCs w:val="20"/>
              </w:rPr>
              <w:t>, </w:t>
            </w:r>
            <w:hyperlink r:id="rId14" w:tooltip="Nickelodeon" w:history="1">
              <w:r w:rsidRPr="0099705B">
                <w:rPr>
                  <w:rFonts w:cs="Times New Roman"/>
                  <w:sz w:val="20"/>
                  <w:szCs w:val="20"/>
                </w:rPr>
                <w:t>Nickelodeon</w:t>
              </w:r>
            </w:hyperlink>
            <w:r w:rsidRPr="0099705B">
              <w:rPr>
                <w:rFonts w:cs="Times New Roman"/>
                <w:sz w:val="20"/>
                <w:szCs w:val="20"/>
              </w:rPr>
              <w:t> и </w:t>
            </w:r>
            <w:hyperlink r:id="rId15" w:tooltip="Cartoon Network" w:history="1">
              <w:r w:rsidRPr="0099705B">
                <w:rPr>
                  <w:rFonts w:cs="Times New Roman"/>
                  <w:sz w:val="20"/>
                  <w:szCs w:val="20"/>
                </w:rPr>
                <w:t>Cartoon Network</w:t>
              </w:r>
            </w:hyperlink>
            <w:r w:rsidRPr="0099705B">
              <w:rPr>
                <w:rFonts w:cs="Times New Roman"/>
                <w:sz w:val="20"/>
                <w:szCs w:val="20"/>
              </w:rPr>
              <w:t>. В эфире телеканала - кукольные и рисованные мультфильмы, программы с пластилиновыми персонажами, веселые песни с субтитрами, занимательные истории, рассказанные в форме костюмированных музыкально-танцевальных постановок. В телепрограмму канала включены блоки, обучающие основам английского языка.</w:t>
            </w:r>
            <w:r w:rsidR="002F0B79" w:rsidRPr="0099705B">
              <w:rPr>
                <w:rFonts w:cs="Times New Roman"/>
                <w:sz w:val="20"/>
                <w:szCs w:val="20"/>
              </w:rPr>
              <w:t xml:space="preserve"> </w:t>
            </w:r>
            <w:r w:rsidRPr="0099705B">
              <w:rPr>
                <w:rFonts w:cs="Times New Roman"/>
                <w:sz w:val="20"/>
                <w:szCs w:val="20"/>
              </w:rPr>
              <w:t>Заслуживает доверия, вдохновляет и заинтересовывает - идеальный помощник родителей. Предназначен помочь взрослым воспитывать их детей самым положительным образом. Заботливый и вдохновляющий, место, где дети получают правильные жизненные уроки в период формирования их личности.</w:t>
            </w:r>
          </w:p>
        </w:tc>
        <w:tc>
          <w:tcPr>
            <w:tcW w:w="3402" w:type="dxa"/>
          </w:tcPr>
          <w:p w:rsidR="0012601F" w:rsidRPr="0099705B" w:rsidRDefault="0012601F" w:rsidP="0012601F">
            <w:pPr>
              <w:rPr>
                <w:rFonts w:cs="Times New Roman"/>
                <w:b/>
                <w:bCs/>
                <w:sz w:val="20"/>
                <w:szCs w:val="20"/>
              </w:rPr>
            </w:pPr>
            <w:r w:rsidRPr="0099705B">
              <w:rPr>
                <w:rFonts w:cs="Times New Roman"/>
                <w:b/>
                <w:bCs/>
                <w:sz w:val="20"/>
                <w:szCs w:val="20"/>
              </w:rPr>
              <w:t>1Вариант/НТВ плюс:</w:t>
            </w:r>
          </w:p>
          <w:p w:rsidR="0012601F" w:rsidRPr="0099705B" w:rsidRDefault="0012601F" w:rsidP="0012601F">
            <w:pPr>
              <w:rPr>
                <w:rFonts w:cs="Times New Roman"/>
                <w:bCs/>
                <w:sz w:val="20"/>
                <w:szCs w:val="20"/>
              </w:rPr>
            </w:pPr>
            <w:r w:rsidRPr="0099705B">
              <w:rPr>
                <w:rFonts w:cs="Times New Roman"/>
                <w:bCs/>
                <w:sz w:val="20"/>
                <w:szCs w:val="20"/>
              </w:rPr>
              <w:t xml:space="preserve">Спутник: </w:t>
            </w:r>
            <w:r w:rsidRPr="0099705B">
              <w:rPr>
                <w:rFonts w:cs="Times New Roman"/>
                <w:b/>
                <w:bCs/>
                <w:sz w:val="20"/>
                <w:szCs w:val="20"/>
              </w:rPr>
              <w:t>Eutelsat 36С (АМУ1)</w:t>
            </w:r>
          </w:p>
          <w:p w:rsidR="0012601F" w:rsidRPr="0099705B" w:rsidRDefault="0012601F" w:rsidP="0012601F">
            <w:pPr>
              <w:rPr>
                <w:rFonts w:cs="Times New Roman"/>
                <w:b/>
                <w:bCs/>
                <w:sz w:val="20"/>
                <w:szCs w:val="20"/>
              </w:rPr>
            </w:pPr>
            <w:r w:rsidRPr="0099705B">
              <w:rPr>
                <w:rFonts w:cs="Times New Roman"/>
                <w:bCs/>
                <w:sz w:val="20"/>
                <w:szCs w:val="20"/>
              </w:rPr>
              <w:t xml:space="preserve">Орбитальная позиция: </w:t>
            </w:r>
            <w:r w:rsidRPr="0099705B">
              <w:rPr>
                <w:rFonts w:cs="Times New Roman"/>
                <w:b/>
                <w:bCs/>
                <w:sz w:val="20"/>
                <w:szCs w:val="20"/>
              </w:rPr>
              <w:t>360 В.Д.</w:t>
            </w:r>
          </w:p>
          <w:p w:rsidR="0012601F" w:rsidRPr="0099705B" w:rsidRDefault="0012601F" w:rsidP="0012601F">
            <w:pPr>
              <w:rPr>
                <w:rFonts w:cs="Times New Roman"/>
                <w:bCs/>
                <w:sz w:val="20"/>
                <w:szCs w:val="20"/>
              </w:rPr>
            </w:pPr>
            <w:r w:rsidRPr="0099705B">
              <w:rPr>
                <w:rFonts w:cs="Times New Roman"/>
                <w:bCs/>
                <w:sz w:val="20"/>
                <w:szCs w:val="20"/>
              </w:rPr>
              <w:t xml:space="preserve">Транспондер: </w:t>
            </w:r>
            <w:r w:rsidRPr="0099705B">
              <w:rPr>
                <w:rFonts w:cs="Times New Roman"/>
                <w:b/>
                <w:bCs/>
                <w:sz w:val="20"/>
                <w:szCs w:val="20"/>
              </w:rPr>
              <w:t>28</w:t>
            </w:r>
          </w:p>
          <w:p w:rsidR="0012601F" w:rsidRPr="0099705B" w:rsidRDefault="0012601F" w:rsidP="0012601F">
            <w:pPr>
              <w:rPr>
                <w:rFonts w:cs="Times New Roman"/>
                <w:b/>
                <w:bCs/>
                <w:sz w:val="20"/>
                <w:szCs w:val="20"/>
              </w:rPr>
            </w:pPr>
            <w:r w:rsidRPr="0099705B">
              <w:rPr>
                <w:rFonts w:cs="Times New Roman"/>
                <w:bCs/>
                <w:sz w:val="20"/>
                <w:szCs w:val="20"/>
              </w:rPr>
              <w:t>Поляризация:</w:t>
            </w:r>
            <w:r w:rsidRPr="0099705B">
              <w:rPr>
                <w:rFonts w:cs="Times New Roman"/>
                <w:bCs/>
                <w:sz w:val="20"/>
                <w:szCs w:val="20"/>
              </w:rPr>
              <w:tab/>
              <w:t xml:space="preserve"> </w:t>
            </w:r>
            <w:r w:rsidRPr="0099705B">
              <w:rPr>
                <w:rFonts w:cs="Times New Roman"/>
                <w:b/>
                <w:bCs/>
                <w:sz w:val="20"/>
                <w:szCs w:val="20"/>
              </w:rPr>
              <w:t>Круговая правая (вертикальная)</w:t>
            </w:r>
          </w:p>
          <w:p w:rsidR="0012601F" w:rsidRPr="0099705B" w:rsidRDefault="0012601F" w:rsidP="0012601F">
            <w:pPr>
              <w:rPr>
                <w:rFonts w:cs="Times New Roman"/>
                <w:bCs/>
                <w:sz w:val="20"/>
                <w:szCs w:val="20"/>
              </w:rPr>
            </w:pPr>
            <w:r w:rsidRPr="0099705B">
              <w:rPr>
                <w:rFonts w:cs="Times New Roman"/>
                <w:bCs/>
                <w:sz w:val="20"/>
                <w:szCs w:val="20"/>
              </w:rPr>
              <w:t xml:space="preserve">Частота: </w:t>
            </w:r>
            <w:r w:rsidRPr="0099705B">
              <w:rPr>
                <w:rFonts w:cs="Times New Roman"/>
                <w:b/>
                <w:bCs/>
                <w:sz w:val="20"/>
                <w:szCs w:val="20"/>
              </w:rPr>
              <w:t xml:space="preserve">12245,34 </w:t>
            </w:r>
            <w:r w:rsidRPr="0099705B">
              <w:rPr>
                <w:rFonts w:cs="Times New Roman"/>
                <w:b/>
                <w:bCs/>
                <w:sz w:val="20"/>
                <w:szCs w:val="20"/>
                <w:lang w:val="en-US"/>
              </w:rPr>
              <w:t>MHz</w:t>
            </w:r>
          </w:p>
          <w:p w:rsidR="0012601F" w:rsidRPr="0099705B" w:rsidRDefault="0012601F" w:rsidP="0012601F">
            <w:pPr>
              <w:rPr>
                <w:rFonts w:cs="Times New Roman"/>
                <w:bCs/>
                <w:sz w:val="20"/>
                <w:szCs w:val="20"/>
                <w:lang w:val="en-US"/>
              </w:rPr>
            </w:pPr>
            <w:r w:rsidRPr="0099705B">
              <w:rPr>
                <w:rFonts w:cs="Times New Roman"/>
                <w:bCs/>
                <w:sz w:val="20"/>
                <w:szCs w:val="20"/>
                <w:lang w:val="en-US"/>
              </w:rPr>
              <w:t xml:space="preserve">Symbol Rate: </w:t>
            </w:r>
            <w:r w:rsidRPr="0099705B">
              <w:rPr>
                <w:rFonts w:cs="Times New Roman"/>
                <w:b/>
                <w:bCs/>
                <w:sz w:val="20"/>
                <w:szCs w:val="20"/>
                <w:lang w:val="en-US"/>
              </w:rPr>
              <w:t>27.500 Mbps</w:t>
            </w:r>
          </w:p>
          <w:p w:rsidR="0012601F" w:rsidRPr="0099705B" w:rsidRDefault="0012601F" w:rsidP="0012601F">
            <w:pPr>
              <w:rPr>
                <w:rFonts w:cs="Times New Roman"/>
                <w:bCs/>
                <w:sz w:val="20"/>
                <w:szCs w:val="20"/>
                <w:lang w:val="en-US"/>
              </w:rPr>
            </w:pPr>
            <w:r w:rsidRPr="0099705B">
              <w:rPr>
                <w:rFonts w:cs="Times New Roman"/>
                <w:bCs/>
                <w:sz w:val="20"/>
                <w:szCs w:val="20"/>
                <w:lang w:val="en-US"/>
              </w:rPr>
              <w:t xml:space="preserve">F.E.C.: </w:t>
            </w:r>
            <w:r w:rsidRPr="0099705B">
              <w:rPr>
                <w:rFonts w:cs="Times New Roman"/>
                <w:b/>
                <w:bCs/>
                <w:sz w:val="20"/>
                <w:szCs w:val="20"/>
                <w:lang w:val="en-US"/>
              </w:rPr>
              <w:t>3/4</w:t>
            </w:r>
          </w:p>
          <w:p w:rsidR="0012601F" w:rsidRPr="0099705B" w:rsidRDefault="0012601F" w:rsidP="0012601F">
            <w:pPr>
              <w:rPr>
                <w:rFonts w:cs="Times New Roman"/>
                <w:bCs/>
                <w:sz w:val="20"/>
                <w:szCs w:val="20"/>
                <w:lang w:val="en-US"/>
              </w:rPr>
            </w:pPr>
            <w:r w:rsidRPr="0099705B">
              <w:rPr>
                <w:rFonts w:cs="Times New Roman"/>
                <w:bCs/>
                <w:sz w:val="20"/>
                <w:szCs w:val="20"/>
              </w:rPr>
              <w:t>Кодировка</w:t>
            </w:r>
            <w:r w:rsidRPr="0099705B">
              <w:rPr>
                <w:rFonts w:cs="Times New Roman"/>
                <w:bCs/>
                <w:sz w:val="20"/>
                <w:szCs w:val="20"/>
                <w:lang w:val="en-US"/>
              </w:rPr>
              <w:t xml:space="preserve">: </w:t>
            </w:r>
            <w:r w:rsidRPr="0099705B">
              <w:rPr>
                <w:rFonts w:cs="Times New Roman"/>
                <w:b/>
                <w:bCs/>
                <w:sz w:val="20"/>
                <w:szCs w:val="20"/>
                <w:lang w:val="en-US"/>
              </w:rPr>
              <w:t>Viaccess</w:t>
            </w:r>
          </w:p>
          <w:p w:rsidR="0012601F" w:rsidRPr="0099705B" w:rsidRDefault="0012601F" w:rsidP="0012601F">
            <w:pPr>
              <w:rPr>
                <w:rFonts w:cs="Times New Roman"/>
                <w:b/>
                <w:bCs/>
                <w:sz w:val="20"/>
                <w:szCs w:val="20"/>
                <w:lang w:val="en-US"/>
              </w:rPr>
            </w:pPr>
            <w:r w:rsidRPr="0099705B">
              <w:rPr>
                <w:rFonts w:cs="Times New Roman"/>
                <w:bCs/>
                <w:sz w:val="20"/>
                <w:szCs w:val="20"/>
              </w:rPr>
              <w:t>Модуляция</w:t>
            </w:r>
            <w:r w:rsidRPr="0099705B">
              <w:rPr>
                <w:rFonts w:cs="Times New Roman"/>
                <w:bCs/>
                <w:sz w:val="20"/>
                <w:szCs w:val="20"/>
                <w:lang w:val="en-US"/>
              </w:rPr>
              <w:t xml:space="preserve">: </w:t>
            </w:r>
            <w:r w:rsidRPr="0099705B">
              <w:rPr>
                <w:rFonts w:cs="Times New Roman"/>
                <w:b/>
                <w:bCs/>
                <w:sz w:val="20"/>
                <w:szCs w:val="20"/>
                <w:lang w:val="en-US"/>
              </w:rPr>
              <w:t>8PSK DVB-S2</w:t>
            </w:r>
          </w:p>
          <w:p w:rsidR="0012601F" w:rsidRPr="0099705B" w:rsidRDefault="0012601F" w:rsidP="0012601F">
            <w:pPr>
              <w:rPr>
                <w:rFonts w:cs="Times New Roman"/>
                <w:b/>
                <w:bCs/>
                <w:sz w:val="20"/>
                <w:szCs w:val="20"/>
              </w:rPr>
            </w:pPr>
            <w:r w:rsidRPr="0099705B">
              <w:rPr>
                <w:rFonts w:cs="Times New Roman"/>
                <w:sz w:val="20"/>
                <w:szCs w:val="20"/>
              </w:rPr>
              <w:t xml:space="preserve">Формат: </w:t>
            </w:r>
            <w:r w:rsidRPr="0099705B">
              <w:rPr>
                <w:rFonts w:cs="Times New Roman"/>
                <w:b/>
                <w:bCs/>
                <w:sz w:val="20"/>
                <w:szCs w:val="20"/>
              </w:rPr>
              <w:t>MPEG-4</w:t>
            </w:r>
          </w:p>
          <w:p w:rsidR="0012601F" w:rsidRPr="0099705B" w:rsidRDefault="0012601F" w:rsidP="0012601F">
            <w:pPr>
              <w:rPr>
                <w:rFonts w:cs="Times New Roman"/>
                <w:b/>
                <w:bCs/>
                <w:sz w:val="20"/>
                <w:szCs w:val="20"/>
              </w:rPr>
            </w:pPr>
          </w:p>
          <w:p w:rsidR="0012601F" w:rsidRPr="0099705B" w:rsidRDefault="0012601F" w:rsidP="00B368FB">
            <w:pPr>
              <w:rPr>
                <w:rFonts w:cs="Times New Roman"/>
                <w:b/>
                <w:sz w:val="20"/>
                <w:szCs w:val="20"/>
              </w:rPr>
            </w:pPr>
          </w:p>
        </w:tc>
      </w:tr>
      <w:tr w:rsidR="0012601F" w:rsidRPr="00FA63D2" w:rsidTr="0099705B">
        <w:trPr>
          <w:trHeight w:val="1554"/>
        </w:trPr>
        <w:tc>
          <w:tcPr>
            <w:tcW w:w="2235" w:type="dxa"/>
          </w:tcPr>
          <w:p w:rsidR="0012601F" w:rsidRPr="0099705B" w:rsidRDefault="0012601F" w:rsidP="00B368FB">
            <w:pPr>
              <w:rPr>
                <w:rFonts w:cs="Times New Roman"/>
                <w:b/>
                <w:sz w:val="20"/>
                <w:szCs w:val="20"/>
              </w:rPr>
            </w:pPr>
            <w:r w:rsidRPr="0099705B">
              <w:rPr>
                <w:rFonts w:cs="Times New Roman"/>
                <w:b/>
                <w:sz w:val="20"/>
                <w:szCs w:val="20"/>
                <w:lang w:val="en-US"/>
              </w:rPr>
              <w:t xml:space="preserve"> </w:t>
            </w:r>
          </w:p>
          <w:p w:rsidR="0012601F" w:rsidRPr="0099705B" w:rsidRDefault="0012601F" w:rsidP="00B368FB">
            <w:pPr>
              <w:jc w:val="center"/>
              <w:rPr>
                <w:rFonts w:cs="Times New Roman"/>
                <w:b/>
                <w:sz w:val="20"/>
                <w:szCs w:val="20"/>
                <w:lang w:val="en-US"/>
              </w:rPr>
            </w:pPr>
          </w:p>
          <w:p w:rsidR="0099705B" w:rsidRDefault="0099705B" w:rsidP="00B368FB">
            <w:pPr>
              <w:jc w:val="center"/>
              <w:rPr>
                <w:rFonts w:cs="Times New Roman"/>
                <w:b/>
                <w:sz w:val="20"/>
                <w:szCs w:val="20"/>
                <w:lang w:val="en-US"/>
              </w:rPr>
            </w:pPr>
          </w:p>
          <w:p w:rsidR="0012601F" w:rsidRPr="0099705B" w:rsidRDefault="0012601F" w:rsidP="00B368FB">
            <w:pPr>
              <w:jc w:val="center"/>
              <w:rPr>
                <w:rFonts w:cs="Times New Roman"/>
                <w:b/>
                <w:noProof/>
                <w:sz w:val="20"/>
                <w:szCs w:val="20"/>
                <w:lang w:eastAsia="ru-RU"/>
              </w:rPr>
            </w:pPr>
            <w:r w:rsidRPr="0099705B">
              <w:rPr>
                <w:rFonts w:cs="Times New Roman"/>
                <w:b/>
                <w:sz w:val="20"/>
                <w:szCs w:val="20"/>
                <w:lang w:val="en-US"/>
              </w:rPr>
              <w:t xml:space="preserve">Sony Entertainment Television </w:t>
            </w:r>
            <w:r w:rsidRPr="0099705B">
              <w:rPr>
                <w:rFonts w:cs="Times New Roman"/>
                <w:b/>
                <w:noProof/>
                <w:sz w:val="20"/>
                <w:szCs w:val="20"/>
                <w:lang w:val="en-US" w:eastAsia="ru-RU"/>
              </w:rPr>
              <w:t xml:space="preserve"> (SET)*</w:t>
            </w:r>
          </w:p>
          <w:p w:rsidR="0012601F" w:rsidRPr="0099705B" w:rsidRDefault="0012601F" w:rsidP="00B368FB">
            <w:pPr>
              <w:rPr>
                <w:rFonts w:cs="Times New Roman"/>
                <w:b/>
                <w:sz w:val="20"/>
                <w:szCs w:val="20"/>
              </w:rPr>
            </w:pPr>
          </w:p>
          <w:p w:rsidR="0012601F" w:rsidRPr="0099705B" w:rsidRDefault="0012601F" w:rsidP="00B368FB">
            <w:pPr>
              <w:jc w:val="center"/>
              <w:rPr>
                <w:rFonts w:cs="Times New Roman"/>
                <w:b/>
                <w:sz w:val="20"/>
                <w:szCs w:val="20"/>
                <w:lang w:val="en-US"/>
              </w:rPr>
            </w:pPr>
          </w:p>
          <w:p w:rsidR="0012601F" w:rsidRPr="0099705B" w:rsidRDefault="0012601F" w:rsidP="00B368FB">
            <w:pPr>
              <w:jc w:val="center"/>
              <w:rPr>
                <w:rFonts w:cs="Times New Roman"/>
                <w:b/>
                <w:sz w:val="20"/>
                <w:szCs w:val="20"/>
                <w:lang w:val="en-US"/>
              </w:rPr>
            </w:pPr>
            <w:r w:rsidRPr="0099705B">
              <w:rPr>
                <w:rFonts w:cs="Times New Roman"/>
                <w:b/>
                <w:noProof/>
                <w:sz w:val="20"/>
                <w:szCs w:val="20"/>
                <w:lang w:eastAsia="ru-RU"/>
              </w:rPr>
              <w:drawing>
                <wp:inline distT="0" distB="0" distL="0" distR="0" wp14:anchorId="40AFC7DE" wp14:editId="3293625F">
                  <wp:extent cx="992124" cy="1133475"/>
                  <wp:effectExtent l="0" t="0" r="0" b="0"/>
                  <wp:docPr id="2" name="Рисунок 2" descr="C:\Users\Администратор\Desktop\id5100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id510009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2124" cy="1133475"/>
                          </a:xfrm>
                          <a:prstGeom prst="rect">
                            <a:avLst/>
                          </a:prstGeom>
                          <a:noFill/>
                          <a:ln>
                            <a:noFill/>
                          </a:ln>
                        </pic:spPr>
                      </pic:pic>
                    </a:graphicData>
                  </a:graphic>
                </wp:inline>
              </w:drawing>
            </w:r>
          </w:p>
          <w:p w:rsidR="0012601F" w:rsidRPr="0099705B" w:rsidRDefault="0012601F" w:rsidP="00B368FB">
            <w:pPr>
              <w:rPr>
                <w:rFonts w:cs="Times New Roman"/>
                <w:b/>
                <w:sz w:val="20"/>
                <w:szCs w:val="20"/>
                <w:lang w:val="en-US"/>
              </w:rPr>
            </w:pPr>
          </w:p>
          <w:p w:rsidR="0012601F" w:rsidRPr="0099705B" w:rsidRDefault="0012601F" w:rsidP="00B368FB">
            <w:pPr>
              <w:jc w:val="center"/>
              <w:rPr>
                <w:rFonts w:cs="Times New Roman"/>
                <w:b/>
                <w:sz w:val="20"/>
                <w:szCs w:val="20"/>
                <w:lang w:val="en-US"/>
              </w:rPr>
            </w:pPr>
          </w:p>
        </w:tc>
        <w:tc>
          <w:tcPr>
            <w:tcW w:w="5557" w:type="dxa"/>
          </w:tcPr>
          <w:p w:rsidR="0012601F" w:rsidRPr="0099705B" w:rsidRDefault="0012601F" w:rsidP="00B368FB">
            <w:pPr>
              <w:spacing w:line="276" w:lineRule="auto"/>
              <w:jc w:val="both"/>
              <w:rPr>
                <w:rFonts w:cs="Times New Roman"/>
                <w:sz w:val="20"/>
                <w:szCs w:val="20"/>
              </w:rPr>
            </w:pPr>
            <w:r w:rsidRPr="0099705B">
              <w:rPr>
                <w:rFonts w:cs="Times New Roman"/>
                <w:b/>
                <w:sz w:val="20"/>
                <w:szCs w:val="20"/>
                <w:lang w:val="en-US"/>
              </w:rPr>
              <w:t>Sony</w:t>
            </w:r>
            <w:r w:rsidRPr="0099705B">
              <w:rPr>
                <w:rFonts w:cs="Times New Roman"/>
                <w:b/>
                <w:sz w:val="20"/>
                <w:szCs w:val="20"/>
              </w:rPr>
              <w:t xml:space="preserve"> </w:t>
            </w:r>
            <w:r w:rsidRPr="0099705B">
              <w:rPr>
                <w:rFonts w:cs="Times New Roman"/>
                <w:b/>
                <w:sz w:val="20"/>
                <w:szCs w:val="20"/>
                <w:lang w:val="en-US"/>
              </w:rPr>
              <w:t>Entertainment</w:t>
            </w:r>
            <w:r w:rsidRPr="0099705B">
              <w:rPr>
                <w:rFonts w:cs="Times New Roman"/>
                <w:b/>
                <w:sz w:val="20"/>
                <w:szCs w:val="20"/>
              </w:rPr>
              <w:t xml:space="preserve"> </w:t>
            </w:r>
            <w:r w:rsidRPr="0099705B">
              <w:rPr>
                <w:rFonts w:cs="Times New Roman"/>
                <w:b/>
                <w:sz w:val="20"/>
                <w:szCs w:val="20"/>
                <w:lang w:val="en-US"/>
              </w:rPr>
              <w:t>Television</w:t>
            </w:r>
            <w:r w:rsidRPr="0099705B">
              <w:rPr>
                <w:rFonts w:cs="Times New Roman"/>
                <w:b/>
                <w:sz w:val="20"/>
                <w:szCs w:val="20"/>
              </w:rPr>
              <w:t xml:space="preserve"> </w:t>
            </w:r>
            <w:r w:rsidRPr="0099705B">
              <w:rPr>
                <w:rFonts w:cs="Times New Roman"/>
                <w:sz w:val="20"/>
                <w:szCs w:val="20"/>
              </w:rPr>
              <w:t xml:space="preserve">- это динамичный комедийно-развлекательный канал с богатейшей программой передач, предлагающий телезрителям «коктейль» из комедийных и драматических сериалов </w:t>
            </w:r>
            <w:r w:rsidRPr="0099705B">
              <w:rPr>
                <w:rFonts w:cs="Times New Roman"/>
                <w:b/>
                <w:i/>
                <w:sz w:val="20"/>
                <w:szCs w:val="20"/>
              </w:rPr>
              <w:t>«Карточный домик», «Кухня», «Нэшвиль», «Плохая училка», «Жестокий ангел», «Борджиа», «Кислород»</w:t>
            </w:r>
            <w:r w:rsidRPr="0099705B">
              <w:rPr>
                <w:rFonts w:cs="Times New Roman"/>
                <w:sz w:val="20"/>
                <w:szCs w:val="20"/>
              </w:rPr>
              <w:t xml:space="preserve">, </w:t>
            </w:r>
            <w:r w:rsidRPr="0099705B">
              <w:rPr>
                <w:rFonts w:cs="Times New Roman"/>
                <w:b/>
                <w:i/>
                <w:sz w:val="20"/>
                <w:szCs w:val="20"/>
              </w:rPr>
              <w:t>«Бедная Настя»,</w:t>
            </w:r>
            <w:r w:rsidRPr="0099705B">
              <w:rPr>
                <w:rFonts w:cs="Times New Roman"/>
                <w:sz w:val="20"/>
                <w:szCs w:val="20"/>
              </w:rPr>
              <w:t xml:space="preserve"> реалити-шоу </w:t>
            </w:r>
            <w:r w:rsidRPr="0099705B">
              <w:rPr>
                <w:rFonts w:cs="Times New Roman"/>
                <w:b/>
                <w:i/>
                <w:sz w:val="20"/>
                <w:szCs w:val="20"/>
              </w:rPr>
              <w:t xml:space="preserve">«Проект подиум» </w:t>
            </w:r>
            <w:r w:rsidRPr="0099705B">
              <w:rPr>
                <w:rFonts w:cs="Times New Roman"/>
                <w:sz w:val="20"/>
                <w:szCs w:val="20"/>
              </w:rPr>
              <w:t>и</w:t>
            </w:r>
            <w:r w:rsidRPr="0099705B">
              <w:rPr>
                <w:rFonts w:cs="Times New Roman"/>
                <w:b/>
                <w:i/>
                <w:sz w:val="20"/>
                <w:szCs w:val="20"/>
              </w:rPr>
              <w:t xml:space="preserve"> «Правила моей кухни», </w:t>
            </w:r>
            <w:r w:rsidRPr="0099705B">
              <w:rPr>
                <w:rFonts w:cs="Times New Roman"/>
                <w:sz w:val="20"/>
                <w:szCs w:val="20"/>
              </w:rPr>
              <w:t xml:space="preserve">а также фильмы производства  ведущих киностудий Голливуда и многое другое. Аудитория </w:t>
            </w:r>
            <w:r w:rsidRPr="0099705B">
              <w:rPr>
                <w:rFonts w:cs="Times New Roman"/>
                <w:b/>
                <w:sz w:val="20"/>
                <w:szCs w:val="20"/>
                <w:lang w:val="en-US"/>
              </w:rPr>
              <w:t>Sony</w:t>
            </w:r>
            <w:r w:rsidRPr="0099705B">
              <w:rPr>
                <w:rFonts w:cs="Times New Roman"/>
                <w:b/>
                <w:sz w:val="20"/>
                <w:szCs w:val="20"/>
              </w:rPr>
              <w:t xml:space="preserve"> </w:t>
            </w:r>
            <w:r w:rsidRPr="0099705B">
              <w:rPr>
                <w:rFonts w:cs="Times New Roman"/>
                <w:b/>
                <w:sz w:val="20"/>
                <w:szCs w:val="20"/>
                <w:lang w:val="en-US"/>
              </w:rPr>
              <w:t>Entertainment</w:t>
            </w:r>
            <w:r w:rsidRPr="0099705B">
              <w:rPr>
                <w:rFonts w:cs="Times New Roman"/>
                <w:b/>
                <w:sz w:val="20"/>
                <w:szCs w:val="20"/>
              </w:rPr>
              <w:t xml:space="preserve"> </w:t>
            </w:r>
            <w:r w:rsidRPr="0099705B">
              <w:rPr>
                <w:rFonts w:cs="Times New Roman"/>
                <w:b/>
                <w:sz w:val="20"/>
                <w:szCs w:val="20"/>
                <w:lang w:val="en-US"/>
              </w:rPr>
              <w:t>Television</w:t>
            </w:r>
            <w:r w:rsidRPr="0099705B">
              <w:rPr>
                <w:rFonts w:cs="Times New Roman"/>
                <w:sz w:val="20"/>
                <w:szCs w:val="20"/>
              </w:rPr>
              <w:t xml:space="preserve"> - мужчины и женщины в возрасте от 18 до 49 лет.</w:t>
            </w:r>
          </w:p>
          <w:p w:rsidR="0012601F" w:rsidRPr="0099705B" w:rsidRDefault="0012601F" w:rsidP="00B368FB">
            <w:pPr>
              <w:jc w:val="both"/>
              <w:rPr>
                <w:rFonts w:cs="Times New Roman"/>
                <w:sz w:val="20"/>
                <w:szCs w:val="20"/>
              </w:rPr>
            </w:pPr>
          </w:p>
          <w:p w:rsidR="0012601F" w:rsidRPr="0099705B" w:rsidRDefault="0012601F" w:rsidP="00B368FB">
            <w:pPr>
              <w:jc w:val="both"/>
              <w:rPr>
                <w:rFonts w:cs="Times New Roman"/>
                <w:sz w:val="20"/>
                <w:szCs w:val="20"/>
              </w:rPr>
            </w:pPr>
            <w:r w:rsidRPr="0099705B">
              <w:rPr>
                <w:rFonts w:ascii="Arial" w:hAnsi="Arial" w:cs="Arial"/>
                <w:b/>
                <w:bCs/>
                <w:color w:val="C00000"/>
                <w:sz w:val="20"/>
                <w:szCs w:val="20"/>
              </w:rPr>
              <w:t xml:space="preserve">Доступен в </w:t>
            </w:r>
            <w:r w:rsidRPr="0099705B">
              <w:rPr>
                <w:rFonts w:ascii="Arial" w:hAnsi="Arial" w:cs="Arial"/>
                <w:b/>
                <w:bCs/>
                <w:color w:val="C00000"/>
                <w:sz w:val="20"/>
                <w:szCs w:val="20"/>
                <w:lang w:val="en-US"/>
              </w:rPr>
              <w:t>SD</w:t>
            </w:r>
            <w:r w:rsidRPr="0099705B">
              <w:rPr>
                <w:rFonts w:ascii="Arial" w:hAnsi="Arial" w:cs="Arial"/>
                <w:b/>
                <w:bCs/>
                <w:color w:val="C00000"/>
                <w:sz w:val="20"/>
                <w:szCs w:val="20"/>
              </w:rPr>
              <w:t xml:space="preserve"> и </w:t>
            </w:r>
            <w:r w:rsidRPr="0099705B">
              <w:rPr>
                <w:rFonts w:ascii="Arial" w:hAnsi="Arial" w:cs="Arial"/>
                <w:b/>
                <w:bCs/>
                <w:color w:val="C00000"/>
                <w:sz w:val="20"/>
                <w:szCs w:val="20"/>
                <w:lang w:val="en-US"/>
              </w:rPr>
              <w:t>HD</w:t>
            </w:r>
            <w:r w:rsidRPr="0099705B">
              <w:rPr>
                <w:rFonts w:ascii="Arial" w:hAnsi="Arial" w:cs="Arial"/>
                <w:b/>
                <w:bCs/>
                <w:color w:val="C00000"/>
                <w:sz w:val="20"/>
                <w:szCs w:val="20"/>
              </w:rPr>
              <w:t xml:space="preserve"> форматах.</w:t>
            </w:r>
          </w:p>
          <w:p w:rsidR="002F0B79" w:rsidRPr="0099705B" w:rsidRDefault="002F0B79" w:rsidP="00B368FB">
            <w:pPr>
              <w:jc w:val="both"/>
              <w:rPr>
                <w:rFonts w:cs="Times New Roman"/>
                <w:b/>
                <w:color w:val="C00000"/>
                <w:sz w:val="20"/>
                <w:szCs w:val="20"/>
                <w:u w:val="single"/>
              </w:rPr>
            </w:pPr>
          </w:p>
          <w:p w:rsidR="0012601F" w:rsidRPr="0099705B" w:rsidRDefault="0012601F" w:rsidP="00B368FB">
            <w:pPr>
              <w:jc w:val="both"/>
              <w:rPr>
                <w:rFonts w:cs="Times New Roman"/>
                <w:b/>
                <w:sz w:val="20"/>
                <w:szCs w:val="20"/>
                <w:u w:val="single"/>
              </w:rPr>
            </w:pPr>
            <w:r w:rsidRPr="0099705B">
              <w:rPr>
                <w:rFonts w:cs="Times New Roman"/>
                <w:b/>
                <w:color w:val="C00000"/>
                <w:sz w:val="20"/>
                <w:szCs w:val="20"/>
                <w:u w:val="single"/>
              </w:rPr>
              <w:t xml:space="preserve">*С одной карты возможен прием трех каналов </w:t>
            </w:r>
            <w:r w:rsidRPr="0099705B">
              <w:rPr>
                <w:rFonts w:cs="Times New Roman"/>
                <w:b/>
                <w:color w:val="C00000"/>
                <w:sz w:val="20"/>
                <w:szCs w:val="20"/>
                <w:u w:val="single"/>
                <w:lang w:val="en-US"/>
              </w:rPr>
              <w:t>Sony</w:t>
            </w:r>
            <w:r w:rsidRPr="0099705B">
              <w:rPr>
                <w:rFonts w:cs="Times New Roman"/>
                <w:b/>
                <w:color w:val="C00000"/>
                <w:sz w:val="20"/>
                <w:szCs w:val="20"/>
                <w:u w:val="single"/>
              </w:rPr>
              <w:t xml:space="preserve"> (</w:t>
            </w:r>
            <w:r w:rsidRPr="0099705B">
              <w:rPr>
                <w:rFonts w:cs="Times New Roman"/>
                <w:b/>
                <w:color w:val="C00000"/>
                <w:sz w:val="20"/>
                <w:szCs w:val="20"/>
                <w:u w:val="single"/>
                <w:lang w:val="en-US"/>
              </w:rPr>
              <w:t>Sony</w:t>
            </w:r>
            <w:r w:rsidRPr="0099705B">
              <w:rPr>
                <w:rFonts w:cs="Times New Roman"/>
                <w:b/>
                <w:color w:val="C00000"/>
                <w:sz w:val="20"/>
                <w:szCs w:val="20"/>
                <w:u w:val="single"/>
              </w:rPr>
              <w:t xml:space="preserve"> </w:t>
            </w:r>
            <w:r w:rsidRPr="0099705B">
              <w:rPr>
                <w:rFonts w:cs="Times New Roman"/>
                <w:b/>
                <w:color w:val="C00000"/>
                <w:sz w:val="20"/>
                <w:szCs w:val="20"/>
                <w:u w:val="single"/>
                <w:lang w:val="en-US"/>
              </w:rPr>
              <w:t>Turbo</w:t>
            </w:r>
            <w:r w:rsidRPr="0099705B">
              <w:rPr>
                <w:rFonts w:cs="Times New Roman"/>
                <w:b/>
                <w:color w:val="C00000"/>
                <w:sz w:val="20"/>
                <w:szCs w:val="20"/>
                <w:u w:val="single"/>
              </w:rPr>
              <w:t xml:space="preserve">, </w:t>
            </w:r>
            <w:r w:rsidRPr="0099705B">
              <w:rPr>
                <w:rFonts w:cs="Times New Roman"/>
                <w:b/>
                <w:color w:val="C00000"/>
                <w:sz w:val="20"/>
                <w:szCs w:val="20"/>
                <w:u w:val="single"/>
                <w:lang w:val="en-US"/>
              </w:rPr>
              <w:t>Sony</w:t>
            </w:r>
            <w:r w:rsidRPr="0099705B">
              <w:rPr>
                <w:rFonts w:cs="Times New Roman"/>
                <w:b/>
                <w:color w:val="C00000"/>
                <w:sz w:val="20"/>
                <w:szCs w:val="20"/>
                <w:u w:val="single"/>
              </w:rPr>
              <w:t xml:space="preserve"> </w:t>
            </w:r>
            <w:r w:rsidRPr="0099705B">
              <w:rPr>
                <w:rFonts w:cs="Times New Roman"/>
                <w:b/>
                <w:color w:val="C00000"/>
                <w:sz w:val="20"/>
                <w:szCs w:val="20"/>
                <w:u w:val="single"/>
                <w:lang w:val="en-US"/>
              </w:rPr>
              <w:t>SCI</w:t>
            </w:r>
            <w:r w:rsidRPr="0099705B">
              <w:rPr>
                <w:rFonts w:cs="Times New Roman"/>
                <w:b/>
                <w:color w:val="C00000"/>
                <w:sz w:val="20"/>
                <w:szCs w:val="20"/>
                <w:u w:val="single"/>
              </w:rPr>
              <w:t>-</w:t>
            </w:r>
            <w:r w:rsidRPr="0099705B">
              <w:rPr>
                <w:rFonts w:cs="Times New Roman"/>
                <w:b/>
                <w:color w:val="C00000"/>
                <w:sz w:val="20"/>
                <w:szCs w:val="20"/>
                <w:u w:val="single"/>
                <w:lang w:val="en-US"/>
              </w:rPr>
              <w:t>FI</w:t>
            </w:r>
            <w:r w:rsidRPr="0099705B">
              <w:rPr>
                <w:rFonts w:cs="Times New Roman"/>
                <w:b/>
                <w:color w:val="C00000"/>
                <w:sz w:val="20"/>
                <w:szCs w:val="20"/>
                <w:u w:val="single"/>
              </w:rPr>
              <w:t xml:space="preserve">, </w:t>
            </w:r>
            <w:r w:rsidRPr="0099705B">
              <w:rPr>
                <w:rFonts w:cs="Times New Roman"/>
                <w:b/>
                <w:color w:val="C00000"/>
                <w:sz w:val="20"/>
                <w:szCs w:val="20"/>
                <w:u w:val="single"/>
                <w:lang w:val="en-US"/>
              </w:rPr>
              <w:t>SET</w:t>
            </w:r>
            <w:r w:rsidRPr="0099705B">
              <w:rPr>
                <w:rFonts w:cs="Times New Roman"/>
                <w:b/>
                <w:color w:val="C00000"/>
                <w:sz w:val="20"/>
                <w:szCs w:val="20"/>
                <w:u w:val="single"/>
              </w:rPr>
              <w:t>)!!!</w:t>
            </w:r>
          </w:p>
        </w:tc>
        <w:tc>
          <w:tcPr>
            <w:tcW w:w="3402" w:type="dxa"/>
          </w:tcPr>
          <w:p w:rsidR="0012601F" w:rsidRPr="0099705B" w:rsidRDefault="0012601F" w:rsidP="0012601F">
            <w:pPr>
              <w:rPr>
                <w:rFonts w:cs="Times New Roman"/>
                <w:b/>
                <w:bCs/>
                <w:sz w:val="20"/>
                <w:szCs w:val="20"/>
              </w:rPr>
            </w:pPr>
            <w:r w:rsidRPr="0099705B">
              <w:rPr>
                <w:rFonts w:cs="Times New Roman"/>
                <w:b/>
                <w:bCs/>
                <w:sz w:val="20"/>
                <w:szCs w:val="20"/>
                <w:lang w:val="en-US"/>
              </w:rPr>
              <w:t>SET</w:t>
            </w:r>
          </w:p>
          <w:p w:rsidR="0012601F" w:rsidRPr="0099705B" w:rsidRDefault="0012601F" w:rsidP="0012601F">
            <w:pPr>
              <w:rPr>
                <w:rFonts w:cs="Times New Roman"/>
                <w:sz w:val="20"/>
                <w:szCs w:val="20"/>
              </w:rPr>
            </w:pPr>
            <w:r w:rsidRPr="0099705B">
              <w:rPr>
                <w:rFonts w:cs="Times New Roman"/>
                <w:bCs/>
                <w:sz w:val="20"/>
                <w:szCs w:val="20"/>
              </w:rPr>
              <w:t xml:space="preserve">Спутник: </w:t>
            </w:r>
            <w:r w:rsidRPr="0099705B">
              <w:rPr>
                <w:rFonts w:cs="Times New Roman"/>
                <w:b/>
                <w:sz w:val="20"/>
                <w:szCs w:val="20"/>
              </w:rPr>
              <w:t>ABS 2А</w:t>
            </w:r>
          </w:p>
          <w:p w:rsidR="0012601F" w:rsidRPr="0099705B" w:rsidRDefault="0012601F" w:rsidP="0012601F">
            <w:pPr>
              <w:rPr>
                <w:rFonts w:cs="Times New Roman"/>
                <w:b/>
                <w:sz w:val="20"/>
                <w:szCs w:val="20"/>
              </w:rPr>
            </w:pPr>
            <w:r w:rsidRPr="0099705B">
              <w:rPr>
                <w:rFonts w:cs="Times New Roman"/>
                <w:bCs/>
                <w:sz w:val="20"/>
                <w:szCs w:val="20"/>
              </w:rPr>
              <w:t xml:space="preserve">Орбитальная позиция: </w:t>
            </w:r>
            <w:r w:rsidRPr="0099705B">
              <w:rPr>
                <w:rFonts w:cs="Times New Roman"/>
                <w:b/>
                <w:sz w:val="20"/>
                <w:szCs w:val="20"/>
              </w:rPr>
              <w:t>75° в</w:t>
            </w:r>
            <w:r w:rsidR="002F0B79" w:rsidRPr="0099705B">
              <w:rPr>
                <w:rFonts w:cs="Times New Roman"/>
                <w:b/>
                <w:sz w:val="20"/>
                <w:szCs w:val="20"/>
              </w:rPr>
              <w:t>.</w:t>
            </w:r>
            <w:r w:rsidRPr="0099705B">
              <w:rPr>
                <w:rFonts w:cs="Times New Roman"/>
                <w:b/>
                <w:sz w:val="20"/>
                <w:szCs w:val="20"/>
              </w:rPr>
              <w:t xml:space="preserve"> </w:t>
            </w:r>
            <w:r w:rsidR="002F0B79" w:rsidRPr="0099705B">
              <w:rPr>
                <w:rFonts w:cs="Times New Roman"/>
                <w:b/>
                <w:sz w:val="20"/>
                <w:szCs w:val="20"/>
              </w:rPr>
              <w:t>д.</w:t>
            </w:r>
          </w:p>
          <w:p w:rsidR="0012601F" w:rsidRPr="0099705B" w:rsidRDefault="0012601F" w:rsidP="0012601F">
            <w:pPr>
              <w:rPr>
                <w:rFonts w:cs="Times New Roman"/>
                <w:sz w:val="20"/>
                <w:szCs w:val="20"/>
              </w:rPr>
            </w:pPr>
            <w:r w:rsidRPr="0099705B">
              <w:rPr>
                <w:rFonts w:cs="Times New Roman"/>
                <w:bCs/>
                <w:sz w:val="20"/>
                <w:szCs w:val="20"/>
              </w:rPr>
              <w:t>Транспондер</w:t>
            </w:r>
            <w:r w:rsidRPr="0099705B">
              <w:rPr>
                <w:rFonts w:cs="Times New Roman"/>
                <w:bCs/>
                <w:sz w:val="20"/>
                <w:szCs w:val="20"/>
                <w:lang w:val="hu-HU"/>
              </w:rPr>
              <w:t>:</w:t>
            </w:r>
            <w:r w:rsidRPr="0099705B">
              <w:rPr>
                <w:rFonts w:cs="Times New Roman"/>
                <w:bCs/>
                <w:sz w:val="20"/>
                <w:szCs w:val="20"/>
              </w:rPr>
              <w:t xml:space="preserve"> </w:t>
            </w:r>
            <w:r w:rsidRPr="0099705B">
              <w:rPr>
                <w:rFonts w:cs="Times New Roman"/>
                <w:b/>
                <w:sz w:val="20"/>
                <w:szCs w:val="20"/>
              </w:rPr>
              <w:t>2A</w:t>
            </w:r>
          </w:p>
          <w:p w:rsidR="0012601F" w:rsidRPr="0099705B" w:rsidRDefault="0012601F" w:rsidP="0012601F">
            <w:pPr>
              <w:rPr>
                <w:rFonts w:cs="Times New Roman"/>
                <w:b/>
                <w:sz w:val="20"/>
                <w:szCs w:val="20"/>
              </w:rPr>
            </w:pPr>
            <w:r w:rsidRPr="0099705B">
              <w:rPr>
                <w:rFonts w:cs="Times New Roman"/>
                <w:bCs/>
                <w:sz w:val="20"/>
                <w:szCs w:val="20"/>
              </w:rPr>
              <w:t>Поляризация:</w:t>
            </w:r>
            <w:r w:rsidRPr="0099705B">
              <w:rPr>
                <w:rFonts w:cs="Times New Roman"/>
                <w:bCs/>
                <w:sz w:val="20"/>
                <w:szCs w:val="20"/>
              </w:rPr>
              <w:tab/>
            </w:r>
            <w:r w:rsidRPr="0099705B">
              <w:rPr>
                <w:rFonts w:cs="Times New Roman"/>
                <w:sz w:val="20"/>
                <w:szCs w:val="20"/>
              </w:rPr>
              <w:t xml:space="preserve"> </w:t>
            </w:r>
            <w:r w:rsidRPr="0099705B">
              <w:rPr>
                <w:rFonts w:cs="Times New Roman"/>
                <w:b/>
                <w:sz w:val="20"/>
                <w:szCs w:val="20"/>
              </w:rPr>
              <w:t>Вертикальная</w:t>
            </w:r>
          </w:p>
          <w:p w:rsidR="0012601F" w:rsidRPr="0099705B" w:rsidRDefault="0012601F" w:rsidP="0012601F">
            <w:pPr>
              <w:rPr>
                <w:rFonts w:cs="Times New Roman"/>
                <w:b/>
                <w:sz w:val="20"/>
                <w:szCs w:val="20"/>
              </w:rPr>
            </w:pPr>
            <w:r w:rsidRPr="0099705B">
              <w:rPr>
                <w:rFonts w:cs="Times New Roman"/>
                <w:bCs/>
                <w:sz w:val="20"/>
                <w:szCs w:val="20"/>
              </w:rPr>
              <w:t xml:space="preserve">Частота: </w:t>
            </w:r>
            <w:r w:rsidRPr="0099705B">
              <w:rPr>
                <w:rFonts w:cs="Times New Roman"/>
                <w:b/>
                <w:sz w:val="20"/>
                <w:szCs w:val="20"/>
                <w:shd w:val="clear" w:color="auto" w:fill="FFFFFF"/>
              </w:rPr>
              <w:t>11531</w:t>
            </w:r>
            <w:r w:rsidRPr="0099705B">
              <w:rPr>
                <w:rFonts w:cs="Times New Roman"/>
                <w:b/>
                <w:sz w:val="20"/>
                <w:szCs w:val="20"/>
                <w:lang w:val="en-US"/>
              </w:rPr>
              <w:t> MHz</w:t>
            </w:r>
          </w:p>
          <w:p w:rsidR="0012601F" w:rsidRPr="0099705B" w:rsidRDefault="0012601F" w:rsidP="0012601F">
            <w:pPr>
              <w:rPr>
                <w:rFonts w:cs="Times New Roman"/>
                <w:b/>
                <w:sz w:val="20"/>
                <w:szCs w:val="20"/>
                <w:lang w:val="en-US"/>
              </w:rPr>
            </w:pPr>
            <w:r w:rsidRPr="0099705B">
              <w:rPr>
                <w:rFonts w:cs="Times New Roman"/>
                <w:bCs/>
                <w:sz w:val="20"/>
                <w:szCs w:val="20"/>
                <w:lang w:val="en-GB"/>
              </w:rPr>
              <w:t>Symbol</w:t>
            </w:r>
            <w:r w:rsidRPr="0099705B">
              <w:rPr>
                <w:rFonts w:cs="Times New Roman"/>
                <w:bCs/>
                <w:sz w:val="20"/>
                <w:szCs w:val="20"/>
                <w:lang w:val="en-US"/>
              </w:rPr>
              <w:t xml:space="preserve"> Rate: </w:t>
            </w:r>
            <w:r w:rsidRPr="0099705B">
              <w:rPr>
                <w:rFonts w:cs="Times New Roman"/>
                <w:b/>
                <w:bCs/>
                <w:sz w:val="20"/>
                <w:szCs w:val="20"/>
                <w:lang w:val="en-US"/>
              </w:rPr>
              <w:t>22</w:t>
            </w:r>
            <w:r w:rsidRPr="0099705B">
              <w:rPr>
                <w:rFonts w:cs="Times New Roman"/>
                <w:b/>
                <w:sz w:val="20"/>
                <w:szCs w:val="20"/>
                <w:lang w:val="en-US"/>
              </w:rPr>
              <w:t xml:space="preserve"> </w:t>
            </w:r>
            <w:r w:rsidRPr="0099705B">
              <w:rPr>
                <w:rFonts w:cs="Times New Roman"/>
                <w:b/>
                <w:sz w:val="20"/>
                <w:szCs w:val="20"/>
                <w:lang w:val="en-GB"/>
              </w:rPr>
              <w:t>MS</w:t>
            </w:r>
            <w:r w:rsidRPr="0099705B">
              <w:rPr>
                <w:rFonts w:cs="Times New Roman"/>
                <w:b/>
                <w:sz w:val="20"/>
                <w:szCs w:val="20"/>
                <w:lang w:val="en-US"/>
              </w:rPr>
              <w:t>/</w:t>
            </w:r>
            <w:r w:rsidRPr="0099705B">
              <w:rPr>
                <w:rFonts w:cs="Times New Roman"/>
                <w:b/>
                <w:sz w:val="20"/>
                <w:szCs w:val="20"/>
                <w:lang w:val="en-GB"/>
              </w:rPr>
              <w:t>s</w:t>
            </w:r>
          </w:p>
          <w:p w:rsidR="0012601F" w:rsidRPr="0099705B" w:rsidRDefault="0012601F" w:rsidP="0012601F">
            <w:pPr>
              <w:rPr>
                <w:rFonts w:cs="Times New Roman"/>
                <w:b/>
                <w:sz w:val="20"/>
                <w:szCs w:val="20"/>
                <w:lang w:val="en-US"/>
              </w:rPr>
            </w:pPr>
            <w:r w:rsidRPr="0099705B">
              <w:rPr>
                <w:rFonts w:cs="Times New Roman"/>
                <w:bCs/>
                <w:sz w:val="20"/>
                <w:szCs w:val="20"/>
                <w:lang w:val="en-GB"/>
              </w:rPr>
              <w:t>F</w:t>
            </w:r>
            <w:r w:rsidRPr="0099705B">
              <w:rPr>
                <w:rFonts w:cs="Times New Roman"/>
                <w:bCs/>
                <w:sz w:val="20"/>
                <w:szCs w:val="20"/>
                <w:lang w:val="en-US"/>
              </w:rPr>
              <w:t>.</w:t>
            </w:r>
            <w:r w:rsidRPr="0099705B">
              <w:rPr>
                <w:rFonts w:cs="Times New Roman"/>
                <w:bCs/>
                <w:sz w:val="20"/>
                <w:szCs w:val="20"/>
                <w:lang w:val="en-GB"/>
              </w:rPr>
              <w:t>E</w:t>
            </w:r>
            <w:r w:rsidRPr="0099705B">
              <w:rPr>
                <w:rFonts w:cs="Times New Roman"/>
                <w:bCs/>
                <w:sz w:val="20"/>
                <w:szCs w:val="20"/>
                <w:lang w:val="en-US"/>
              </w:rPr>
              <w:t>.</w:t>
            </w:r>
            <w:r w:rsidRPr="0099705B">
              <w:rPr>
                <w:rFonts w:cs="Times New Roman"/>
                <w:bCs/>
                <w:sz w:val="20"/>
                <w:szCs w:val="20"/>
                <w:lang w:val="en-GB"/>
              </w:rPr>
              <w:t>C</w:t>
            </w:r>
            <w:r w:rsidRPr="0099705B">
              <w:rPr>
                <w:rFonts w:cs="Times New Roman"/>
                <w:bCs/>
                <w:sz w:val="20"/>
                <w:szCs w:val="20"/>
                <w:lang w:val="en-US"/>
              </w:rPr>
              <w:t xml:space="preserve">.: </w:t>
            </w:r>
            <w:r w:rsidRPr="0099705B">
              <w:rPr>
                <w:rFonts w:cs="Times New Roman"/>
                <w:b/>
                <w:sz w:val="20"/>
                <w:szCs w:val="20"/>
                <w:shd w:val="clear" w:color="auto" w:fill="FFFFFF"/>
                <w:lang w:val="en-US"/>
              </w:rPr>
              <w:t>5/6</w:t>
            </w:r>
          </w:p>
          <w:p w:rsidR="0012601F" w:rsidRPr="0099705B" w:rsidRDefault="0012601F" w:rsidP="0012601F">
            <w:pPr>
              <w:rPr>
                <w:rFonts w:cs="Times New Roman"/>
                <w:b/>
                <w:sz w:val="20"/>
                <w:szCs w:val="20"/>
                <w:lang w:val="en-US"/>
              </w:rPr>
            </w:pPr>
            <w:r w:rsidRPr="0099705B">
              <w:rPr>
                <w:rFonts w:cs="Times New Roman"/>
                <w:bCs/>
                <w:sz w:val="20"/>
                <w:szCs w:val="20"/>
              </w:rPr>
              <w:t>Кодировка</w:t>
            </w:r>
            <w:r w:rsidRPr="0099705B">
              <w:rPr>
                <w:rFonts w:cs="Times New Roman"/>
                <w:b/>
                <w:bCs/>
                <w:sz w:val="20"/>
                <w:szCs w:val="20"/>
                <w:lang w:val="en-US"/>
              </w:rPr>
              <w:t xml:space="preserve">: </w:t>
            </w:r>
            <w:r w:rsidRPr="0099705B">
              <w:rPr>
                <w:rFonts w:cs="Times New Roman"/>
                <w:b/>
                <w:sz w:val="20"/>
                <w:szCs w:val="20"/>
                <w:lang w:val="en-US"/>
              </w:rPr>
              <w:t>Irdeto 2 (M-crypt/Pisys)</w:t>
            </w:r>
          </w:p>
          <w:p w:rsidR="0012601F" w:rsidRPr="0099705B" w:rsidRDefault="0012601F" w:rsidP="0012601F">
            <w:pPr>
              <w:rPr>
                <w:rFonts w:cs="Times New Roman"/>
                <w:b/>
                <w:sz w:val="20"/>
                <w:szCs w:val="20"/>
              </w:rPr>
            </w:pPr>
            <w:r w:rsidRPr="0099705B">
              <w:rPr>
                <w:rFonts w:cs="Times New Roman"/>
                <w:b/>
                <w:sz w:val="20"/>
                <w:szCs w:val="20"/>
                <w:lang w:val="en-US"/>
              </w:rPr>
              <w:t>SET</w:t>
            </w:r>
            <w:r w:rsidRPr="0099705B">
              <w:rPr>
                <w:rFonts w:cs="Times New Roman"/>
                <w:b/>
                <w:sz w:val="20"/>
                <w:szCs w:val="20"/>
              </w:rPr>
              <w:t xml:space="preserve"> </w:t>
            </w:r>
            <w:r w:rsidRPr="0099705B">
              <w:rPr>
                <w:rFonts w:cs="Times New Roman"/>
                <w:b/>
                <w:sz w:val="20"/>
                <w:szCs w:val="20"/>
                <w:lang w:val="en-US"/>
              </w:rPr>
              <w:t>HD</w:t>
            </w:r>
          </w:p>
          <w:p w:rsidR="0012601F" w:rsidRPr="0099705B" w:rsidRDefault="0012601F" w:rsidP="0012601F">
            <w:pPr>
              <w:rPr>
                <w:rFonts w:cs="Times New Roman"/>
                <w:bCs/>
                <w:sz w:val="20"/>
                <w:szCs w:val="20"/>
              </w:rPr>
            </w:pPr>
            <w:r w:rsidRPr="0099705B">
              <w:rPr>
                <w:rFonts w:cs="Times New Roman"/>
                <w:bCs/>
                <w:sz w:val="20"/>
                <w:szCs w:val="20"/>
              </w:rPr>
              <w:t>Спутник: </w:t>
            </w:r>
            <w:r w:rsidRPr="0099705B">
              <w:rPr>
                <w:rFonts w:cs="Times New Roman"/>
                <w:b/>
                <w:bCs/>
                <w:sz w:val="20"/>
                <w:szCs w:val="20"/>
              </w:rPr>
              <w:t>ABS 2А</w:t>
            </w:r>
          </w:p>
          <w:p w:rsidR="0012601F" w:rsidRPr="0099705B" w:rsidRDefault="0012601F" w:rsidP="0012601F">
            <w:pPr>
              <w:rPr>
                <w:rFonts w:cs="Times New Roman"/>
                <w:bCs/>
                <w:sz w:val="20"/>
                <w:szCs w:val="20"/>
              </w:rPr>
            </w:pPr>
            <w:r w:rsidRPr="0099705B">
              <w:rPr>
                <w:rFonts w:cs="Times New Roman"/>
                <w:bCs/>
                <w:sz w:val="20"/>
                <w:szCs w:val="20"/>
              </w:rPr>
              <w:t xml:space="preserve">Орбитальная позиция: </w:t>
            </w:r>
            <w:r w:rsidRPr="0099705B">
              <w:rPr>
                <w:rFonts w:cs="Times New Roman"/>
                <w:b/>
                <w:bCs/>
                <w:sz w:val="20"/>
                <w:szCs w:val="20"/>
              </w:rPr>
              <w:t>75° восточной долготы</w:t>
            </w:r>
            <w:r w:rsidR="002F0B79" w:rsidRPr="0099705B">
              <w:rPr>
                <w:rFonts w:cs="Times New Roman"/>
                <w:b/>
                <w:bCs/>
                <w:sz w:val="20"/>
                <w:szCs w:val="20"/>
              </w:rPr>
              <w:t xml:space="preserve">   </w:t>
            </w:r>
            <w:r w:rsidRPr="0099705B">
              <w:rPr>
                <w:rFonts w:cs="Times New Roman"/>
                <w:bCs/>
                <w:sz w:val="20"/>
                <w:szCs w:val="20"/>
              </w:rPr>
              <w:t>Транспондер: </w:t>
            </w:r>
            <w:r w:rsidRPr="0099705B">
              <w:rPr>
                <w:rFonts w:cs="Times New Roman"/>
                <w:b/>
                <w:bCs/>
                <w:sz w:val="20"/>
                <w:szCs w:val="20"/>
              </w:rPr>
              <w:t>2А  </w:t>
            </w:r>
            <w:r w:rsidRPr="0099705B">
              <w:rPr>
                <w:rFonts w:cs="Times New Roman"/>
                <w:bCs/>
                <w:sz w:val="20"/>
                <w:szCs w:val="20"/>
              </w:rPr>
              <w:t>                       </w:t>
            </w:r>
          </w:p>
          <w:p w:rsidR="0012601F" w:rsidRPr="0099705B" w:rsidRDefault="0012601F" w:rsidP="0012601F">
            <w:pPr>
              <w:rPr>
                <w:rFonts w:cs="Times New Roman"/>
                <w:bCs/>
                <w:sz w:val="20"/>
                <w:szCs w:val="20"/>
              </w:rPr>
            </w:pPr>
            <w:r w:rsidRPr="0099705B">
              <w:rPr>
                <w:rFonts w:cs="Times New Roman"/>
                <w:bCs/>
                <w:sz w:val="20"/>
                <w:szCs w:val="20"/>
              </w:rPr>
              <w:t>Поляризация: </w:t>
            </w:r>
            <w:r w:rsidRPr="0099705B">
              <w:rPr>
                <w:rFonts w:cs="Times New Roman"/>
                <w:b/>
                <w:bCs/>
                <w:sz w:val="20"/>
                <w:szCs w:val="20"/>
              </w:rPr>
              <w:t>Вертикальная   </w:t>
            </w:r>
            <w:r w:rsidRPr="0099705B">
              <w:rPr>
                <w:rFonts w:cs="Times New Roman"/>
                <w:bCs/>
                <w:sz w:val="20"/>
                <w:szCs w:val="20"/>
              </w:rPr>
              <w:t>          </w:t>
            </w:r>
          </w:p>
          <w:p w:rsidR="0012601F" w:rsidRPr="0099705B" w:rsidRDefault="0012601F" w:rsidP="0012601F">
            <w:pPr>
              <w:rPr>
                <w:rFonts w:cs="Times New Roman"/>
                <w:bCs/>
                <w:sz w:val="20"/>
                <w:szCs w:val="20"/>
              </w:rPr>
            </w:pPr>
            <w:r w:rsidRPr="0099705B">
              <w:rPr>
                <w:rFonts w:cs="Times New Roman"/>
                <w:bCs/>
                <w:sz w:val="20"/>
                <w:szCs w:val="20"/>
              </w:rPr>
              <w:t xml:space="preserve">Частота: </w:t>
            </w:r>
            <w:r w:rsidRPr="0099705B">
              <w:rPr>
                <w:rFonts w:cs="Times New Roman"/>
                <w:b/>
                <w:bCs/>
                <w:sz w:val="20"/>
                <w:szCs w:val="20"/>
              </w:rPr>
              <w:t>11 559 MHz</w:t>
            </w:r>
            <w:r w:rsidRPr="0099705B">
              <w:rPr>
                <w:rFonts w:cs="Times New Roman"/>
                <w:bCs/>
                <w:sz w:val="20"/>
                <w:szCs w:val="20"/>
              </w:rPr>
              <w:t>                        </w:t>
            </w:r>
          </w:p>
          <w:p w:rsidR="0012601F" w:rsidRPr="0099705B" w:rsidRDefault="0012601F" w:rsidP="0012601F">
            <w:pPr>
              <w:rPr>
                <w:rFonts w:cs="Times New Roman"/>
                <w:bCs/>
                <w:sz w:val="20"/>
                <w:szCs w:val="20"/>
              </w:rPr>
            </w:pPr>
            <w:r w:rsidRPr="0099705B">
              <w:rPr>
                <w:rFonts w:cs="Times New Roman"/>
                <w:bCs/>
                <w:sz w:val="20"/>
                <w:szCs w:val="20"/>
                <w:lang w:val="en-US"/>
              </w:rPr>
              <w:t>Symbol</w:t>
            </w:r>
            <w:r w:rsidRPr="0099705B">
              <w:rPr>
                <w:rFonts w:cs="Times New Roman"/>
                <w:bCs/>
                <w:sz w:val="20"/>
                <w:szCs w:val="20"/>
              </w:rPr>
              <w:t xml:space="preserve"> </w:t>
            </w:r>
            <w:r w:rsidRPr="0099705B">
              <w:rPr>
                <w:rFonts w:cs="Times New Roman"/>
                <w:bCs/>
                <w:sz w:val="20"/>
                <w:szCs w:val="20"/>
                <w:lang w:val="en-US"/>
              </w:rPr>
              <w:t>Rate</w:t>
            </w:r>
            <w:r w:rsidRPr="0099705B">
              <w:rPr>
                <w:rFonts w:cs="Times New Roman"/>
                <w:bCs/>
                <w:sz w:val="20"/>
                <w:szCs w:val="20"/>
              </w:rPr>
              <w:t>:</w:t>
            </w:r>
            <w:r w:rsidRPr="0099705B">
              <w:rPr>
                <w:rFonts w:cs="Times New Roman"/>
                <w:bCs/>
                <w:sz w:val="20"/>
                <w:szCs w:val="20"/>
                <w:lang w:val="en-US"/>
              </w:rPr>
              <w:t> </w:t>
            </w:r>
            <w:r w:rsidRPr="0099705B">
              <w:rPr>
                <w:rFonts w:cs="Times New Roman"/>
                <w:b/>
                <w:bCs/>
                <w:sz w:val="20"/>
                <w:szCs w:val="20"/>
              </w:rPr>
              <w:t>22</w:t>
            </w:r>
            <w:r w:rsidRPr="0099705B">
              <w:rPr>
                <w:rFonts w:cs="Times New Roman"/>
                <w:b/>
                <w:bCs/>
                <w:sz w:val="20"/>
                <w:szCs w:val="20"/>
                <w:lang w:val="en-US"/>
              </w:rPr>
              <w:t>  </w:t>
            </w:r>
            <w:r w:rsidRPr="0099705B">
              <w:rPr>
                <w:rFonts w:cs="Times New Roman"/>
                <w:b/>
                <w:bCs/>
                <w:sz w:val="20"/>
                <w:szCs w:val="20"/>
              </w:rPr>
              <w:t xml:space="preserve"> </w:t>
            </w:r>
            <w:r w:rsidRPr="0099705B">
              <w:rPr>
                <w:rFonts w:cs="Times New Roman"/>
                <w:b/>
                <w:bCs/>
                <w:sz w:val="20"/>
                <w:szCs w:val="20"/>
                <w:lang w:val="en-US"/>
              </w:rPr>
              <w:t>MS</w:t>
            </w:r>
            <w:r w:rsidRPr="0099705B">
              <w:rPr>
                <w:rFonts w:cs="Times New Roman"/>
                <w:b/>
                <w:bCs/>
                <w:sz w:val="20"/>
                <w:szCs w:val="20"/>
              </w:rPr>
              <w:t>/</w:t>
            </w:r>
            <w:r w:rsidRPr="0099705B">
              <w:rPr>
                <w:rFonts w:cs="Times New Roman"/>
                <w:b/>
                <w:bCs/>
                <w:sz w:val="20"/>
                <w:szCs w:val="20"/>
                <w:lang w:val="en-US"/>
              </w:rPr>
              <w:t>s</w:t>
            </w:r>
            <w:r w:rsidRPr="0099705B">
              <w:rPr>
                <w:rFonts w:cs="Times New Roman"/>
                <w:bCs/>
                <w:sz w:val="20"/>
                <w:szCs w:val="20"/>
                <w:lang w:val="en-US"/>
              </w:rPr>
              <w:t>     </w:t>
            </w:r>
            <w:r w:rsidR="002F0B79" w:rsidRPr="0099705B">
              <w:rPr>
                <w:rFonts w:cs="Times New Roman"/>
                <w:bCs/>
                <w:sz w:val="20"/>
                <w:szCs w:val="20"/>
                <w:lang w:val="en-US"/>
              </w:rPr>
              <w:t>F</w:t>
            </w:r>
            <w:r w:rsidR="002F0B79" w:rsidRPr="0099705B">
              <w:rPr>
                <w:rFonts w:cs="Times New Roman"/>
                <w:bCs/>
                <w:sz w:val="20"/>
                <w:szCs w:val="20"/>
              </w:rPr>
              <w:t>.</w:t>
            </w:r>
            <w:r w:rsidR="002F0B79" w:rsidRPr="0099705B">
              <w:rPr>
                <w:rFonts w:cs="Times New Roman"/>
                <w:bCs/>
                <w:sz w:val="20"/>
                <w:szCs w:val="20"/>
                <w:lang w:val="en-US"/>
              </w:rPr>
              <w:t>E</w:t>
            </w:r>
            <w:r w:rsidR="002F0B79" w:rsidRPr="0099705B">
              <w:rPr>
                <w:rFonts w:cs="Times New Roman"/>
                <w:bCs/>
                <w:sz w:val="20"/>
                <w:szCs w:val="20"/>
              </w:rPr>
              <w:t>.</w:t>
            </w:r>
            <w:r w:rsidR="002F0B79" w:rsidRPr="0099705B">
              <w:rPr>
                <w:rFonts w:cs="Times New Roman"/>
                <w:bCs/>
                <w:sz w:val="20"/>
                <w:szCs w:val="20"/>
                <w:lang w:val="en-US"/>
              </w:rPr>
              <w:t>C</w:t>
            </w:r>
            <w:r w:rsidR="002F0B79" w:rsidRPr="0099705B">
              <w:rPr>
                <w:rFonts w:cs="Times New Roman"/>
                <w:bCs/>
                <w:sz w:val="20"/>
                <w:szCs w:val="20"/>
              </w:rPr>
              <w:t xml:space="preserve">.: </w:t>
            </w:r>
            <w:r w:rsidR="002F0B79" w:rsidRPr="0099705B">
              <w:rPr>
                <w:rFonts w:cs="Times New Roman"/>
                <w:b/>
                <w:bCs/>
                <w:sz w:val="20"/>
                <w:szCs w:val="20"/>
              </w:rPr>
              <w:t>5/6</w:t>
            </w:r>
            <w:r w:rsidR="002F0B79" w:rsidRPr="0099705B">
              <w:rPr>
                <w:rFonts w:cs="Times New Roman"/>
                <w:bCs/>
                <w:sz w:val="20"/>
                <w:szCs w:val="20"/>
                <w:lang w:val="en-US"/>
              </w:rPr>
              <w:t>  </w:t>
            </w:r>
            <w:r w:rsidRPr="0099705B">
              <w:rPr>
                <w:rFonts w:cs="Times New Roman"/>
                <w:bCs/>
                <w:sz w:val="20"/>
                <w:szCs w:val="20"/>
                <w:lang w:val="en-US"/>
              </w:rPr>
              <w:t>        </w:t>
            </w:r>
          </w:p>
          <w:p w:rsidR="0012601F" w:rsidRPr="0099705B" w:rsidRDefault="0012601F" w:rsidP="0012601F">
            <w:pPr>
              <w:rPr>
                <w:rFonts w:cs="Times New Roman"/>
                <w:b/>
                <w:bCs/>
                <w:sz w:val="20"/>
                <w:szCs w:val="20"/>
              </w:rPr>
            </w:pPr>
            <w:r w:rsidRPr="0099705B">
              <w:rPr>
                <w:rFonts w:cs="Times New Roman"/>
                <w:bCs/>
                <w:sz w:val="20"/>
                <w:szCs w:val="20"/>
              </w:rPr>
              <w:t>Модуляция</w:t>
            </w:r>
            <w:r w:rsidRPr="0099705B">
              <w:rPr>
                <w:rFonts w:cs="Times New Roman"/>
                <w:bCs/>
                <w:sz w:val="20"/>
                <w:szCs w:val="20"/>
                <w:lang w:val="en-US"/>
              </w:rPr>
              <w:t> </w:t>
            </w:r>
            <w:r w:rsidRPr="0099705B">
              <w:rPr>
                <w:rFonts w:cs="Times New Roman"/>
                <w:b/>
                <w:bCs/>
                <w:sz w:val="20"/>
                <w:szCs w:val="20"/>
                <w:lang w:val="en-US"/>
              </w:rPr>
              <w:t>DVB</w:t>
            </w:r>
            <w:r w:rsidRPr="0099705B">
              <w:rPr>
                <w:rFonts w:cs="Times New Roman"/>
                <w:b/>
                <w:bCs/>
                <w:sz w:val="20"/>
                <w:szCs w:val="20"/>
              </w:rPr>
              <w:t>-</w:t>
            </w:r>
            <w:r w:rsidRPr="0099705B">
              <w:rPr>
                <w:rFonts w:cs="Times New Roman"/>
                <w:b/>
                <w:bCs/>
                <w:sz w:val="20"/>
                <w:szCs w:val="20"/>
                <w:lang w:val="en-US"/>
              </w:rPr>
              <w:t>S</w:t>
            </w:r>
            <w:r w:rsidRPr="0099705B">
              <w:rPr>
                <w:rFonts w:cs="Times New Roman"/>
                <w:b/>
                <w:bCs/>
                <w:sz w:val="20"/>
                <w:szCs w:val="20"/>
              </w:rPr>
              <w:t xml:space="preserve">, </w:t>
            </w:r>
            <w:r w:rsidRPr="0099705B">
              <w:rPr>
                <w:rFonts w:cs="Times New Roman"/>
                <w:b/>
                <w:bCs/>
                <w:sz w:val="20"/>
                <w:szCs w:val="20"/>
                <w:lang w:val="en-US"/>
              </w:rPr>
              <w:t>QPSK</w:t>
            </w:r>
          </w:p>
          <w:p w:rsidR="0012601F" w:rsidRPr="0099705B" w:rsidRDefault="0012601F" w:rsidP="0012601F">
            <w:pPr>
              <w:rPr>
                <w:rFonts w:cs="Times New Roman"/>
                <w:bCs/>
                <w:sz w:val="20"/>
                <w:szCs w:val="20"/>
              </w:rPr>
            </w:pPr>
            <w:r w:rsidRPr="0099705B">
              <w:rPr>
                <w:rFonts w:cs="Times New Roman"/>
                <w:bCs/>
                <w:sz w:val="20"/>
                <w:szCs w:val="20"/>
              </w:rPr>
              <w:t>Компрессия</w:t>
            </w:r>
            <w:r w:rsidRPr="0099705B">
              <w:rPr>
                <w:rFonts w:cs="Times New Roman"/>
                <w:bCs/>
                <w:sz w:val="20"/>
                <w:szCs w:val="20"/>
                <w:lang w:val="en-US"/>
              </w:rPr>
              <w:t> </w:t>
            </w:r>
            <w:r w:rsidRPr="0099705B">
              <w:rPr>
                <w:rFonts w:cs="Times New Roman"/>
                <w:b/>
                <w:bCs/>
                <w:sz w:val="20"/>
                <w:szCs w:val="20"/>
                <w:lang w:val="en-US"/>
              </w:rPr>
              <w:t>MPEG</w:t>
            </w:r>
            <w:r w:rsidRPr="0099705B">
              <w:rPr>
                <w:rFonts w:cs="Times New Roman"/>
                <w:b/>
                <w:bCs/>
                <w:sz w:val="20"/>
                <w:szCs w:val="20"/>
              </w:rPr>
              <w:t>4</w:t>
            </w:r>
            <w:r w:rsidRPr="0099705B">
              <w:rPr>
                <w:rFonts w:cs="Times New Roman"/>
                <w:b/>
                <w:bCs/>
                <w:sz w:val="20"/>
                <w:szCs w:val="20"/>
                <w:lang w:val="en-US"/>
              </w:rPr>
              <w:t> </w:t>
            </w:r>
            <w:r w:rsidRPr="0099705B">
              <w:rPr>
                <w:rFonts w:cs="Times New Roman"/>
                <w:bCs/>
                <w:sz w:val="20"/>
                <w:szCs w:val="20"/>
                <w:lang w:val="en-US"/>
              </w:rPr>
              <w:t>                    </w:t>
            </w:r>
          </w:p>
          <w:p w:rsidR="0012601F" w:rsidRPr="0099705B" w:rsidRDefault="0012601F" w:rsidP="0012601F">
            <w:pPr>
              <w:rPr>
                <w:rFonts w:cs="Times New Roman"/>
                <w:bCs/>
                <w:sz w:val="20"/>
                <w:szCs w:val="20"/>
              </w:rPr>
            </w:pPr>
            <w:r w:rsidRPr="0099705B">
              <w:rPr>
                <w:rFonts w:cs="Times New Roman"/>
                <w:bCs/>
                <w:sz w:val="20"/>
                <w:szCs w:val="20"/>
              </w:rPr>
              <w:t>Кодировка:</w:t>
            </w:r>
            <w:r w:rsidRPr="0099705B">
              <w:rPr>
                <w:rFonts w:cs="Times New Roman"/>
                <w:bCs/>
                <w:sz w:val="20"/>
                <w:szCs w:val="20"/>
                <w:lang w:val="en-US"/>
              </w:rPr>
              <w:t> </w:t>
            </w:r>
            <w:r w:rsidRPr="0099705B">
              <w:rPr>
                <w:rFonts w:cs="Times New Roman"/>
                <w:b/>
                <w:bCs/>
                <w:sz w:val="20"/>
                <w:szCs w:val="20"/>
                <w:lang w:val="en-US"/>
              </w:rPr>
              <w:t>Irdeto</w:t>
            </w:r>
            <w:r w:rsidRPr="0099705B">
              <w:rPr>
                <w:rFonts w:cs="Times New Roman"/>
                <w:b/>
                <w:bCs/>
                <w:sz w:val="20"/>
                <w:szCs w:val="20"/>
              </w:rPr>
              <w:t xml:space="preserve"> 2 (</w:t>
            </w:r>
            <w:r w:rsidRPr="0099705B">
              <w:rPr>
                <w:rFonts w:cs="Times New Roman"/>
                <w:b/>
                <w:bCs/>
                <w:sz w:val="20"/>
                <w:szCs w:val="20"/>
                <w:lang w:val="en-US"/>
              </w:rPr>
              <w:t>M</w:t>
            </w:r>
            <w:r w:rsidRPr="0099705B">
              <w:rPr>
                <w:rFonts w:cs="Times New Roman"/>
                <w:b/>
                <w:bCs/>
                <w:sz w:val="20"/>
                <w:szCs w:val="20"/>
              </w:rPr>
              <w:t>-</w:t>
            </w:r>
            <w:r w:rsidRPr="0099705B">
              <w:rPr>
                <w:rFonts w:cs="Times New Roman"/>
                <w:b/>
                <w:bCs/>
                <w:sz w:val="20"/>
                <w:szCs w:val="20"/>
                <w:lang w:val="en-US"/>
              </w:rPr>
              <w:t>crypt</w:t>
            </w:r>
            <w:r w:rsidRPr="0099705B">
              <w:rPr>
                <w:rFonts w:cs="Times New Roman"/>
                <w:b/>
                <w:bCs/>
                <w:sz w:val="20"/>
                <w:szCs w:val="20"/>
              </w:rPr>
              <w:t>/</w:t>
            </w:r>
            <w:r w:rsidRPr="0099705B">
              <w:rPr>
                <w:rFonts w:cs="Times New Roman"/>
                <w:b/>
                <w:bCs/>
                <w:sz w:val="20"/>
                <w:szCs w:val="20"/>
                <w:lang w:val="en-US"/>
              </w:rPr>
              <w:t>Pisys</w:t>
            </w:r>
            <w:r w:rsidRPr="0099705B">
              <w:rPr>
                <w:rFonts w:cs="Times New Roman"/>
                <w:b/>
                <w:bCs/>
                <w:sz w:val="20"/>
                <w:szCs w:val="20"/>
              </w:rPr>
              <w:t>)</w:t>
            </w:r>
          </w:p>
          <w:p w:rsidR="0012601F" w:rsidRPr="0099705B" w:rsidRDefault="0012601F" w:rsidP="0012601F">
            <w:pPr>
              <w:rPr>
                <w:rFonts w:cs="Times New Roman"/>
                <w:bCs/>
                <w:sz w:val="20"/>
                <w:szCs w:val="20"/>
                <w:lang w:val="en-US"/>
              </w:rPr>
            </w:pPr>
            <w:r w:rsidRPr="0099705B">
              <w:rPr>
                <w:rFonts w:cs="Times New Roman"/>
                <w:bCs/>
                <w:sz w:val="20"/>
                <w:szCs w:val="20"/>
                <w:lang w:val="en-US"/>
              </w:rPr>
              <w:t xml:space="preserve">SID </w:t>
            </w:r>
            <w:r w:rsidRPr="0099705B">
              <w:rPr>
                <w:rFonts w:cs="Times New Roman"/>
                <w:bCs/>
                <w:sz w:val="20"/>
                <w:szCs w:val="20"/>
              </w:rPr>
              <w:t>канала</w:t>
            </w:r>
            <w:r w:rsidRPr="0099705B">
              <w:rPr>
                <w:rFonts w:cs="Times New Roman"/>
                <w:bCs/>
                <w:sz w:val="20"/>
                <w:szCs w:val="20"/>
                <w:lang w:val="en-US"/>
              </w:rPr>
              <w:t>: </w:t>
            </w:r>
            <w:r w:rsidRPr="0099705B">
              <w:rPr>
                <w:rFonts w:cs="Times New Roman"/>
                <w:b/>
                <w:bCs/>
                <w:sz w:val="20"/>
                <w:szCs w:val="20"/>
                <w:lang w:val="en-US"/>
              </w:rPr>
              <w:t>840 </w:t>
            </w:r>
          </w:p>
        </w:tc>
      </w:tr>
      <w:tr w:rsidR="0099705B" w:rsidRPr="00410F8B" w:rsidTr="0099705B">
        <w:trPr>
          <w:trHeight w:val="987"/>
        </w:trPr>
        <w:tc>
          <w:tcPr>
            <w:tcW w:w="2235" w:type="dxa"/>
          </w:tcPr>
          <w:p w:rsidR="0099705B" w:rsidRDefault="0099705B" w:rsidP="0099705B">
            <w:pPr>
              <w:spacing w:line="360" w:lineRule="auto"/>
              <w:jc w:val="center"/>
              <w:rPr>
                <w:rFonts w:cs="Times New Roman"/>
                <w:b/>
                <w:sz w:val="20"/>
                <w:szCs w:val="20"/>
                <w:lang w:val="en-US"/>
              </w:rPr>
            </w:pPr>
          </w:p>
          <w:p w:rsidR="0099705B" w:rsidRDefault="0099705B" w:rsidP="0099705B">
            <w:pPr>
              <w:spacing w:line="360" w:lineRule="auto"/>
              <w:jc w:val="center"/>
              <w:rPr>
                <w:rFonts w:cs="Times New Roman"/>
                <w:b/>
                <w:sz w:val="20"/>
                <w:szCs w:val="20"/>
                <w:lang w:val="en-US"/>
              </w:rPr>
            </w:pPr>
            <w:r w:rsidRPr="0099705B">
              <w:rPr>
                <w:rFonts w:cs="Times New Roman"/>
                <w:b/>
                <w:sz w:val="20"/>
                <w:szCs w:val="20"/>
                <w:lang w:val="en-US"/>
              </w:rPr>
              <w:t>Sony Sci-Fi*</w:t>
            </w:r>
          </w:p>
          <w:p w:rsidR="0099705B" w:rsidRPr="0099705B" w:rsidRDefault="0099705B" w:rsidP="0099705B">
            <w:pPr>
              <w:spacing w:line="360" w:lineRule="auto"/>
              <w:jc w:val="center"/>
              <w:rPr>
                <w:rFonts w:cs="Times New Roman"/>
                <w:b/>
                <w:sz w:val="20"/>
                <w:szCs w:val="20"/>
                <w:lang w:val="en-US"/>
              </w:rPr>
            </w:pPr>
            <w:r w:rsidRPr="0099705B">
              <w:rPr>
                <w:rFonts w:cs="Times New Roman"/>
                <w:noProof/>
                <w:sz w:val="20"/>
                <w:szCs w:val="20"/>
                <w:lang w:eastAsia="ru-RU"/>
              </w:rPr>
              <w:drawing>
                <wp:inline distT="0" distB="0" distL="0" distR="0" wp14:anchorId="16A2B8B4" wp14:editId="7B947DF8">
                  <wp:extent cx="990600" cy="1147108"/>
                  <wp:effectExtent l="0" t="0" r="0" b="0"/>
                  <wp:docPr id="7" name="Рисунок 7" descr="C:\Users\Администратор\Desktop\SONY_SCIFI_LOGO_LIVE_VER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SONY_SCIFI_LOGO_LIVE_VERT_RGB.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8236" cy="1155950"/>
                          </a:xfrm>
                          <a:prstGeom prst="rect">
                            <a:avLst/>
                          </a:prstGeom>
                          <a:noFill/>
                          <a:ln>
                            <a:noFill/>
                          </a:ln>
                        </pic:spPr>
                      </pic:pic>
                    </a:graphicData>
                  </a:graphic>
                </wp:inline>
              </w:drawing>
            </w:r>
          </w:p>
          <w:p w:rsidR="0099705B" w:rsidRPr="0099705B" w:rsidRDefault="0099705B" w:rsidP="00B368FB">
            <w:pPr>
              <w:rPr>
                <w:rFonts w:cs="Times New Roman"/>
                <w:b/>
                <w:sz w:val="20"/>
                <w:szCs w:val="20"/>
                <w:lang w:val="en-US"/>
              </w:rPr>
            </w:pPr>
          </w:p>
        </w:tc>
        <w:tc>
          <w:tcPr>
            <w:tcW w:w="5557" w:type="dxa"/>
          </w:tcPr>
          <w:p w:rsidR="0099705B" w:rsidRPr="0099705B" w:rsidRDefault="0099705B" w:rsidP="00B368FB">
            <w:pPr>
              <w:jc w:val="both"/>
              <w:rPr>
                <w:rFonts w:cs="Times New Roman"/>
                <w:b/>
                <w:sz w:val="20"/>
                <w:szCs w:val="20"/>
              </w:rPr>
            </w:pPr>
            <w:r w:rsidRPr="0099705B">
              <w:rPr>
                <w:rFonts w:cs="Times New Roman"/>
                <w:sz w:val="20"/>
                <w:szCs w:val="20"/>
              </w:rPr>
              <w:t xml:space="preserve">Телеканал </w:t>
            </w:r>
            <w:r w:rsidRPr="0099705B">
              <w:rPr>
                <w:rFonts w:cs="Times New Roman"/>
                <w:b/>
                <w:sz w:val="20"/>
                <w:szCs w:val="20"/>
              </w:rPr>
              <w:t>Sony S</w:t>
            </w:r>
            <w:r w:rsidRPr="0099705B">
              <w:rPr>
                <w:rFonts w:cs="Times New Roman"/>
                <w:b/>
                <w:sz w:val="20"/>
                <w:szCs w:val="20"/>
                <w:lang w:val="en-US"/>
              </w:rPr>
              <w:t>CI</w:t>
            </w:r>
            <w:r w:rsidRPr="0099705B">
              <w:rPr>
                <w:rFonts w:cs="Times New Roman"/>
                <w:b/>
                <w:sz w:val="20"/>
                <w:szCs w:val="20"/>
              </w:rPr>
              <w:t>-F</w:t>
            </w:r>
            <w:r w:rsidRPr="0099705B">
              <w:rPr>
                <w:rFonts w:cs="Times New Roman"/>
                <w:b/>
                <w:sz w:val="20"/>
                <w:szCs w:val="20"/>
                <w:lang w:val="en-US"/>
              </w:rPr>
              <w:t>I</w:t>
            </w:r>
            <w:r w:rsidRPr="0099705B">
              <w:rPr>
                <w:rFonts w:cs="Times New Roman"/>
                <w:sz w:val="20"/>
                <w:szCs w:val="20"/>
              </w:rPr>
              <w:t xml:space="preserve">  - это уникальный жанровый телеканал, предлагает зрителю альтернативу “обыденности и повседневности”. </w:t>
            </w:r>
            <w:r w:rsidRPr="0099705B">
              <w:rPr>
                <w:rFonts w:cs="Times New Roman"/>
                <w:b/>
                <w:sz w:val="20"/>
                <w:szCs w:val="20"/>
              </w:rPr>
              <w:t xml:space="preserve">Sony </w:t>
            </w:r>
            <w:r w:rsidRPr="0099705B">
              <w:rPr>
                <w:rFonts w:cs="Times New Roman"/>
                <w:b/>
                <w:sz w:val="20"/>
                <w:szCs w:val="20"/>
                <w:lang w:val="en-US"/>
              </w:rPr>
              <w:t>SCI</w:t>
            </w:r>
            <w:r w:rsidRPr="0099705B">
              <w:rPr>
                <w:rFonts w:cs="Times New Roman"/>
                <w:b/>
                <w:sz w:val="20"/>
                <w:szCs w:val="20"/>
              </w:rPr>
              <w:t>-</w:t>
            </w:r>
            <w:r w:rsidRPr="0099705B">
              <w:rPr>
                <w:rFonts w:cs="Times New Roman"/>
                <w:b/>
                <w:sz w:val="20"/>
                <w:szCs w:val="20"/>
                <w:lang w:val="en-US"/>
              </w:rPr>
              <w:t>FI</w:t>
            </w:r>
            <w:r w:rsidRPr="0099705B">
              <w:rPr>
                <w:rFonts w:cs="Times New Roman"/>
                <w:sz w:val="20"/>
                <w:szCs w:val="20"/>
              </w:rPr>
              <w:t xml:space="preserve"> открывает мир фантастического будущего, сверхъестественного, расширяет границы познания. Вашему вниманию представлены лучшие фантастические и научно-фантастические фильмы и сериалы производства США  и других стран, ориентированные на аудиторию от 25 до 54 лет. Программа </w:t>
            </w:r>
            <w:r w:rsidRPr="0099705B">
              <w:rPr>
                <w:rFonts w:cs="Times New Roman"/>
                <w:b/>
                <w:sz w:val="20"/>
                <w:szCs w:val="20"/>
                <w:lang w:val="en-US"/>
              </w:rPr>
              <w:t>Sony</w:t>
            </w:r>
            <w:r w:rsidRPr="0099705B">
              <w:rPr>
                <w:rFonts w:cs="Times New Roman"/>
                <w:b/>
                <w:sz w:val="20"/>
                <w:szCs w:val="20"/>
              </w:rPr>
              <w:t xml:space="preserve"> </w:t>
            </w:r>
            <w:r w:rsidRPr="0099705B">
              <w:rPr>
                <w:rFonts w:cs="Times New Roman"/>
                <w:b/>
                <w:sz w:val="20"/>
                <w:szCs w:val="20"/>
                <w:lang w:val="en-US"/>
              </w:rPr>
              <w:t>SCI</w:t>
            </w:r>
            <w:r w:rsidRPr="0099705B">
              <w:rPr>
                <w:rFonts w:cs="Times New Roman"/>
                <w:b/>
                <w:sz w:val="20"/>
                <w:szCs w:val="20"/>
              </w:rPr>
              <w:t>-</w:t>
            </w:r>
            <w:r w:rsidRPr="0099705B">
              <w:rPr>
                <w:rFonts w:cs="Times New Roman"/>
                <w:b/>
                <w:sz w:val="20"/>
                <w:szCs w:val="20"/>
                <w:lang w:val="en-US"/>
              </w:rPr>
              <w:t>FI</w:t>
            </w:r>
            <w:r w:rsidRPr="0099705B">
              <w:rPr>
                <w:rFonts w:cs="Times New Roman"/>
                <w:sz w:val="20"/>
                <w:szCs w:val="20"/>
              </w:rPr>
              <w:t xml:space="preserve"> в Беларуси включает большой выбор всемирно известных сериалов и фильмов, включая культовый телесериал </w:t>
            </w:r>
            <w:r w:rsidRPr="0099705B">
              <w:rPr>
                <w:rFonts w:cs="Times New Roman"/>
                <w:b/>
                <w:i/>
                <w:sz w:val="20"/>
                <w:szCs w:val="20"/>
              </w:rPr>
              <w:t>«Сверестественное»</w:t>
            </w:r>
            <w:r w:rsidRPr="0099705B">
              <w:rPr>
                <w:rFonts w:cs="Times New Roman"/>
                <w:sz w:val="20"/>
                <w:szCs w:val="20"/>
              </w:rPr>
              <w:t xml:space="preserve">, а также такие телехиты как </w:t>
            </w:r>
            <w:r w:rsidRPr="0099705B">
              <w:rPr>
                <w:rFonts w:cs="Times New Roman"/>
                <w:b/>
                <w:i/>
                <w:sz w:val="20"/>
                <w:szCs w:val="20"/>
              </w:rPr>
              <w:t>«Оборотень», «Флэш», «Эврика», «Пересекая черту»</w:t>
            </w:r>
            <w:r w:rsidRPr="0099705B">
              <w:rPr>
                <w:rFonts w:cs="Times New Roman"/>
                <w:i/>
                <w:sz w:val="20"/>
                <w:szCs w:val="20"/>
              </w:rPr>
              <w:t xml:space="preserve"> </w:t>
            </w:r>
            <w:r w:rsidRPr="0099705B">
              <w:rPr>
                <w:rFonts w:cs="Times New Roman"/>
                <w:b/>
                <w:i/>
                <w:sz w:val="20"/>
                <w:szCs w:val="20"/>
              </w:rPr>
              <w:t>«Древние»,</w:t>
            </w:r>
            <w:r w:rsidRPr="0099705B">
              <w:rPr>
                <w:rFonts w:cs="Times New Roman"/>
                <w:sz w:val="20"/>
                <w:szCs w:val="20"/>
              </w:rPr>
              <w:t xml:space="preserve"> </w:t>
            </w:r>
            <w:r w:rsidRPr="0099705B">
              <w:rPr>
                <w:rFonts w:cs="Times New Roman"/>
                <w:b/>
                <w:i/>
                <w:sz w:val="20"/>
                <w:szCs w:val="20"/>
              </w:rPr>
              <w:t>«Черный лес»</w:t>
            </w:r>
            <w:r w:rsidRPr="0099705B">
              <w:rPr>
                <w:rFonts w:cs="Times New Roman"/>
                <w:sz w:val="20"/>
                <w:szCs w:val="20"/>
              </w:rPr>
              <w:t xml:space="preserve"> </w:t>
            </w:r>
            <w:r w:rsidRPr="0099705B">
              <w:rPr>
                <w:rFonts w:cs="Times New Roman"/>
                <w:b/>
                <w:i/>
                <w:sz w:val="20"/>
                <w:szCs w:val="20"/>
              </w:rPr>
              <w:t xml:space="preserve">«Ганнибал», «Тайны Смолвиля» </w:t>
            </w:r>
            <w:r w:rsidRPr="0099705B">
              <w:rPr>
                <w:rFonts w:cs="Times New Roman"/>
                <w:sz w:val="20"/>
                <w:szCs w:val="20"/>
              </w:rPr>
              <w:t xml:space="preserve"> и многие другие</w:t>
            </w:r>
            <w:r w:rsidRPr="0099705B">
              <w:rPr>
                <w:rFonts w:cs="Times New Roman"/>
                <w:i/>
                <w:sz w:val="20"/>
                <w:szCs w:val="20"/>
              </w:rPr>
              <w:t>.</w:t>
            </w:r>
          </w:p>
        </w:tc>
        <w:tc>
          <w:tcPr>
            <w:tcW w:w="3402" w:type="dxa"/>
          </w:tcPr>
          <w:p w:rsidR="0099705B" w:rsidRPr="0099705B" w:rsidRDefault="0099705B" w:rsidP="0099705B">
            <w:pPr>
              <w:rPr>
                <w:rFonts w:cs="Times New Roman"/>
                <w:bCs/>
                <w:sz w:val="20"/>
                <w:szCs w:val="20"/>
              </w:rPr>
            </w:pPr>
            <w:r w:rsidRPr="0099705B">
              <w:rPr>
                <w:rFonts w:cs="Times New Roman"/>
                <w:b/>
                <w:sz w:val="20"/>
                <w:szCs w:val="20"/>
                <w:lang w:val="en-US"/>
              </w:rPr>
              <w:t>Sony</w:t>
            </w:r>
            <w:r w:rsidRPr="0099705B">
              <w:rPr>
                <w:rFonts w:cs="Times New Roman"/>
                <w:b/>
                <w:sz w:val="20"/>
                <w:szCs w:val="20"/>
              </w:rPr>
              <w:t xml:space="preserve"> </w:t>
            </w:r>
            <w:r w:rsidRPr="0099705B">
              <w:rPr>
                <w:rFonts w:cs="Times New Roman"/>
                <w:b/>
                <w:sz w:val="20"/>
                <w:szCs w:val="20"/>
                <w:lang w:val="en-US"/>
              </w:rPr>
              <w:t>Sci</w:t>
            </w:r>
            <w:r w:rsidRPr="0099705B">
              <w:rPr>
                <w:rFonts w:cs="Times New Roman"/>
                <w:b/>
                <w:sz w:val="20"/>
                <w:szCs w:val="20"/>
              </w:rPr>
              <w:t>-</w:t>
            </w:r>
            <w:r w:rsidRPr="0099705B">
              <w:rPr>
                <w:rFonts w:cs="Times New Roman"/>
                <w:b/>
                <w:sz w:val="20"/>
                <w:szCs w:val="20"/>
                <w:lang w:val="en-US"/>
              </w:rPr>
              <w:t>Fi</w:t>
            </w:r>
            <w:r w:rsidRPr="0099705B">
              <w:rPr>
                <w:rFonts w:cs="Times New Roman"/>
                <w:b/>
                <w:sz w:val="20"/>
                <w:szCs w:val="20"/>
              </w:rPr>
              <w:t>:</w:t>
            </w:r>
          </w:p>
          <w:p w:rsidR="0099705B" w:rsidRPr="0099705B" w:rsidRDefault="0099705B" w:rsidP="0099705B">
            <w:pPr>
              <w:rPr>
                <w:rFonts w:cs="Times New Roman"/>
                <w:sz w:val="20"/>
                <w:szCs w:val="20"/>
              </w:rPr>
            </w:pPr>
            <w:r w:rsidRPr="0099705B">
              <w:rPr>
                <w:rFonts w:cs="Times New Roman"/>
                <w:bCs/>
                <w:sz w:val="20"/>
                <w:szCs w:val="20"/>
              </w:rPr>
              <w:t xml:space="preserve">Спутник: </w:t>
            </w:r>
            <w:r w:rsidRPr="0099705B">
              <w:rPr>
                <w:rFonts w:cs="Times New Roman"/>
                <w:b/>
                <w:sz w:val="20"/>
                <w:szCs w:val="20"/>
                <w:lang w:val="en-US"/>
              </w:rPr>
              <w:t>ABS</w:t>
            </w:r>
            <w:r w:rsidRPr="0099705B">
              <w:rPr>
                <w:rFonts w:cs="Times New Roman"/>
                <w:b/>
                <w:sz w:val="20"/>
                <w:szCs w:val="20"/>
              </w:rPr>
              <w:t xml:space="preserve"> 2А</w:t>
            </w:r>
          </w:p>
          <w:p w:rsidR="0099705B" w:rsidRPr="0099705B" w:rsidRDefault="0099705B" w:rsidP="0099705B">
            <w:pPr>
              <w:rPr>
                <w:rFonts w:cs="Times New Roman"/>
                <w:b/>
                <w:sz w:val="20"/>
                <w:szCs w:val="20"/>
              </w:rPr>
            </w:pPr>
            <w:r w:rsidRPr="0099705B">
              <w:rPr>
                <w:rFonts w:cs="Times New Roman"/>
                <w:bCs/>
                <w:sz w:val="20"/>
                <w:szCs w:val="20"/>
              </w:rPr>
              <w:t xml:space="preserve">Орбитальная позиция: </w:t>
            </w:r>
            <w:r w:rsidRPr="0099705B">
              <w:rPr>
                <w:rFonts w:cs="Times New Roman"/>
                <w:b/>
                <w:sz w:val="20"/>
                <w:szCs w:val="20"/>
              </w:rPr>
              <w:t>75° восточной долготы</w:t>
            </w:r>
          </w:p>
          <w:p w:rsidR="0099705B" w:rsidRPr="0099705B" w:rsidRDefault="0099705B" w:rsidP="0099705B">
            <w:pPr>
              <w:rPr>
                <w:rFonts w:cs="Times New Roman"/>
                <w:sz w:val="20"/>
                <w:szCs w:val="20"/>
              </w:rPr>
            </w:pPr>
            <w:r w:rsidRPr="0099705B">
              <w:rPr>
                <w:rFonts w:cs="Times New Roman"/>
                <w:bCs/>
                <w:sz w:val="20"/>
                <w:szCs w:val="20"/>
              </w:rPr>
              <w:t>Транспондер</w:t>
            </w:r>
            <w:r w:rsidRPr="0099705B">
              <w:rPr>
                <w:rFonts w:cs="Times New Roman"/>
                <w:bCs/>
                <w:sz w:val="20"/>
                <w:szCs w:val="20"/>
                <w:lang w:val="hu-HU"/>
              </w:rPr>
              <w:t>:</w:t>
            </w:r>
            <w:r w:rsidRPr="0099705B">
              <w:rPr>
                <w:rFonts w:cs="Times New Roman"/>
                <w:bCs/>
                <w:sz w:val="20"/>
                <w:szCs w:val="20"/>
              </w:rPr>
              <w:t xml:space="preserve"> </w:t>
            </w:r>
            <w:r w:rsidRPr="0099705B">
              <w:rPr>
                <w:rFonts w:cs="Times New Roman"/>
                <w:b/>
                <w:sz w:val="20"/>
                <w:szCs w:val="20"/>
              </w:rPr>
              <w:t>2A</w:t>
            </w:r>
          </w:p>
          <w:p w:rsidR="0099705B" w:rsidRPr="0099705B" w:rsidRDefault="0099705B" w:rsidP="0099705B">
            <w:pPr>
              <w:rPr>
                <w:rFonts w:cs="Times New Roman"/>
                <w:b/>
                <w:sz w:val="20"/>
                <w:szCs w:val="20"/>
              </w:rPr>
            </w:pPr>
            <w:r w:rsidRPr="0099705B">
              <w:rPr>
                <w:rFonts w:cs="Times New Roman"/>
                <w:bCs/>
                <w:sz w:val="20"/>
                <w:szCs w:val="20"/>
              </w:rPr>
              <w:t>Поляризация:</w:t>
            </w:r>
            <w:r w:rsidRPr="0099705B">
              <w:rPr>
                <w:rFonts w:cs="Times New Roman"/>
                <w:bCs/>
                <w:sz w:val="20"/>
                <w:szCs w:val="20"/>
              </w:rPr>
              <w:tab/>
            </w:r>
            <w:r w:rsidRPr="0099705B">
              <w:rPr>
                <w:rFonts w:cs="Times New Roman"/>
                <w:sz w:val="20"/>
                <w:szCs w:val="20"/>
              </w:rPr>
              <w:t xml:space="preserve"> </w:t>
            </w:r>
            <w:r w:rsidRPr="0099705B">
              <w:rPr>
                <w:rFonts w:cs="Times New Roman"/>
                <w:b/>
                <w:sz w:val="20"/>
                <w:szCs w:val="20"/>
              </w:rPr>
              <w:t>Вертикальная</w:t>
            </w:r>
          </w:p>
          <w:p w:rsidR="0099705B" w:rsidRPr="0099705B" w:rsidRDefault="0099705B" w:rsidP="0099705B">
            <w:pPr>
              <w:rPr>
                <w:rFonts w:cs="Times New Roman"/>
                <w:b/>
                <w:sz w:val="20"/>
                <w:szCs w:val="20"/>
              </w:rPr>
            </w:pPr>
            <w:r w:rsidRPr="0099705B">
              <w:rPr>
                <w:rFonts w:cs="Times New Roman"/>
                <w:bCs/>
                <w:sz w:val="20"/>
                <w:szCs w:val="20"/>
              </w:rPr>
              <w:t xml:space="preserve">Частота: </w:t>
            </w:r>
            <w:r w:rsidRPr="0099705B">
              <w:rPr>
                <w:rFonts w:cs="Times New Roman"/>
                <w:b/>
                <w:sz w:val="20"/>
                <w:szCs w:val="20"/>
                <w:shd w:val="clear" w:color="auto" w:fill="FFFFFF"/>
              </w:rPr>
              <w:t>11531</w:t>
            </w:r>
            <w:r w:rsidRPr="0099705B">
              <w:rPr>
                <w:rFonts w:cs="Times New Roman"/>
                <w:b/>
                <w:sz w:val="20"/>
                <w:szCs w:val="20"/>
                <w:lang w:val="en-US"/>
              </w:rPr>
              <w:t> MHz</w:t>
            </w:r>
          </w:p>
          <w:p w:rsidR="0099705B" w:rsidRPr="0099705B" w:rsidRDefault="0099705B" w:rsidP="0099705B">
            <w:pPr>
              <w:rPr>
                <w:rFonts w:cs="Times New Roman"/>
                <w:b/>
                <w:sz w:val="20"/>
                <w:szCs w:val="20"/>
                <w:lang w:val="en-US"/>
              </w:rPr>
            </w:pPr>
            <w:r w:rsidRPr="0099705B">
              <w:rPr>
                <w:rFonts w:cs="Times New Roman"/>
                <w:bCs/>
                <w:sz w:val="20"/>
                <w:szCs w:val="20"/>
                <w:lang w:val="en-GB"/>
              </w:rPr>
              <w:t>Symbol</w:t>
            </w:r>
            <w:r w:rsidRPr="0099705B">
              <w:rPr>
                <w:rFonts w:cs="Times New Roman"/>
                <w:bCs/>
                <w:sz w:val="20"/>
                <w:szCs w:val="20"/>
                <w:lang w:val="en-US"/>
              </w:rPr>
              <w:t xml:space="preserve"> Rate: </w:t>
            </w:r>
            <w:r w:rsidRPr="0099705B">
              <w:rPr>
                <w:rFonts w:cs="Times New Roman"/>
                <w:b/>
                <w:bCs/>
                <w:sz w:val="20"/>
                <w:szCs w:val="20"/>
                <w:lang w:val="en-US"/>
              </w:rPr>
              <w:t>22</w:t>
            </w:r>
            <w:r w:rsidRPr="0099705B">
              <w:rPr>
                <w:rFonts w:cs="Times New Roman"/>
                <w:b/>
                <w:sz w:val="20"/>
                <w:szCs w:val="20"/>
                <w:lang w:val="en-US"/>
              </w:rPr>
              <w:t xml:space="preserve"> </w:t>
            </w:r>
            <w:r w:rsidRPr="0099705B">
              <w:rPr>
                <w:rFonts w:cs="Times New Roman"/>
                <w:b/>
                <w:sz w:val="20"/>
                <w:szCs w:val="20"/>
                <w:lang w:val="en-GB"/>
              </w:rPr>
              <w:t>MS</w:t>
            </w:r>
            <w:r w:rsidRPr="0099705B">
              <w:rPr>
                <w:rFonts w:cs="Times New Roman"/>
                <w:b/>
                <w:sz w:val="20"/>
                <w:szCs w:val="20"/>
                <w:lang w:val="en-US"/>
              </w:rPr>
              <w:t>/</w:t>
            </w:r>
            <w:r w:rsidRPr="0099705B">
              <w:rPr>
                <w:rFonts w:cs="Times New Roman"/>
                <w:b/>
                <w:sz w:val="20"/>
                <w:szCs w:val="20"/>
                <w:lang w:val="en-GB"/>
              </w:rPr>
              <w:t>s</w:t>
            </w:r>
          </w:p>
          <w:p w:rsidR="0099705B" w:rsidRPr="0099705B" w:rsidRDefault="0099705B" w:rsidP="0099705B">
            <w:pPr>
              <w:rPr>
                <w:rFonts w:cs="Times New Roman"/>
                <w:b/>
                <w:sz w:val="20"/>
                <w:szCs w:val="20"/>
                <w:lang w:val="en-US"/>
              </w:rPr>
            </w:pPr>
            <w:r w:rsidRPr="0099705B">
              <w:rPr>
                <w:rFonts w:cs="Times New Roman"/>
                <w:bCs/>
                <w:sz w:val="20"/>
                <w:szCs w:val="20"/>
                <w:lang w:val="en-GB"/>
              </w:rPr>
              <w:t>F</w:t>
            </w:r>
            <w:r w:rsidRPr="0099705B">
              <w:rPr>
                <w:rFonts w:cs="Times New Roman"/>
                <w:bCs/>
                <w:sz w:val="20"/>
                <w:szCs w:val="20"/>
                <w:lang w:val="en-US"/>
              </w:rPr>
              <w:t>.</w:t>
            </w:r>
            <w:r w:rsidRPr="0099705B">
              <w:rPr>
                <w:rFonts w:cs="Times New Roman"/>
                <w:bCs/>
                <w:sz w:val="20"/>
                <w:szCs w:val="20"/>
                <w:lang w:val="en-GB"/>
              </w:rPr>
              <w:t>E</w:t>
            </w:r>
            <w:r w:rsidRPr="0099705B">
              <w:rPr>
                <w:rFonts w:cs="Times New Roman"/>
                <w:bCs/>
                <w:sz w:val="20"/>
                <w:szCs w:val="20"/>
                <w:lang w:val="en-US"/>
              </w:rPr>
              <w:t>.</w:t>
            </w:r>
            <w:r w:rsidRPr="0099705B">
              <w:rPr>
                <w:rFonts w:cs="Times New Roman"/>
                <w:bCs/>
                <w:sz w:val="20"/>
                <w:szCs w:val="20"/>
                <w:lang w:val="en-GB"/>
              </w:rPr>
              <w:t>C</w:t>
            </w:r>
            <w:r w:rsidRPr="0099705B">
              <w:rPr>
                <w:rFonts w:cs="Times New Roman"/>
                <w:bCs/>
                <w:sz w:val="20"/>
                <w:szCs w:val="20"/>
                <w:lang w:val="en-US"/>
              </w:rPr>
              <w:t xml:space="preserve">.: </w:t>
            </w:r>
            <w:r w:rsidRPr="0099705B">
              <w:rPr>
                <w:rFonts w:cs="Times New Roman"/>
                <w:b/>
                <w:sz w:val="20"/>
                <w:szCs w:val="20"/>
                <w:shd w:val="clear" w:color="auto" w:fill="FFFFFF"/>
                <w:lang w:val="en-US"/>
              </w:rPr>
              <w:t>5/6</w:t>
            </w:r>
          </w:p>
          <w:p w:rsidR="0099705B" w:rsidRPr="0099705B" w:rsidRDefault="0099705B" w:rsidP="0099705B">
            <w:pPr>
              <w:rPr>
                <w:rFonts w:cs="Times New Roman"/>
                <w:b/>
                <w:bCs/>
                <w:sz w:val="20"/>
                <w:szCs w:val="20"/>
                <w:lang w:val="en-US"/>
              </w:rPr>
            </w:pPr>
            <w:r w:rsidRPr="0099705B">
              <w:rPr>
                <w:rFonts w:cs="Times New Roman"/>
                <w:bCs/>
                <w:sz w:val="20"/>
                <w:szCs w:val="20"/>
              </w:rPr>
              <w:t>Кодировка</w:t>
            </w:r>
            <w:r w:rsidRPr="0099705B">
              <w:rPr>
                <w:rFonts w:cs="Times New Roman"/>
                <w:b/>
                <w:bCs/>
                <w:sz w:val="20"/>
                <w:szCs w:val="20"/>
                <w:lang w:val="en-US"/>
              </w:rPr>
              <w:t xml:space="preserve">: </w:t>
            </w:r>
            <w:r w:rsidRPr="0099705B">
              <w:rPr>
                <w:rFonts w:cs="Times New Roman"/>
                <w:b/>
                <w:sz w:val="20"/>
                <w:szCs w:val="20"/>
                <w:lang w:val="en-US"/>
              </w:rPr>
              <w:t>Irdeto 2 (M-crypt/Pisys</w:t>
            </w:r>
          </w:p>
        </w:tc>
      </w:tr>
      <w:tr w:rsidR="0012601F" w:rsidRPr="00410F8B" w:rsidTr="0099705B">
        <w:trPr>
          <w:trHeight w:val="661"/>
        </w:trPr>
        <w:tc>
          <w:tcPr>
            <w:tcW w:w="2235" w:type="dxa"/>
          </w:tcPr>
          <w:p w:rsidR="0012601F" w:rsidRPr="0099705B" w:rsidRDefault="0012601F" w:rsidP="00B368FB">
            <w:pPr>
              <w:jc w:val="center"/>
              <w:rPr>
                <w:rFonts w:cs="Times New Roman"/>
                <w:b/>
                <w:sz w:val="20"/>
                <w:szCs w:val="20"/>
                <w:lang w:val="en-US"/>
              </w:rPr>
            </w:pPr>
          </w:p>
          <w:p w:rsidR="0012601F" w:rsidRPr="0099705B" w:rsidRDefault="0012601F" w:rsidP="00B368FB">
            <w:pPr>
              <w:rPr>
                <w:rFonts w:cs="Times New Roman"/>
                <w:b/>
                <w:sz w:val="20"/>
                <w:szCs w:val="20"/>
                <w:lang w:val="en-US"/>
              </w:rPr>
            </w:pPr>
          </w:p>
          <w:p w:rsidR="0012601F" w:rsidRPr="0099705B" w:rsidRDefault="0012601F" w:rsidP="0012601F">
            <w:pPr>
              <w:rPr>
                <w:rFonts w:cs="Times New Roman"/>
                <w:b/>
                <w:sz w:val="20"/>
                <w:szCs w:val="20"/>
              </w:rPr>
            </w:pPr>
            <w:r w:rsidRPr="0099705B">
              <w:rPr>
                <w:rFonts w:cs="Times New Roman"/>
                <w:b/>
                <w:noProof/>
                <w:sz w:val="20"/>
                <w:szCs w:val="20"/>
                <w:lang w:eastAsia="ru-RU"/>
              </w:rPr>
              <w:drawing>
                <wp:anchor distT="0" distB="0" distL="114300" distR="114300" simplePos="0" relativeHeight="251664384" behindDoc="0" locked="0" layoutInCell="1" allowOverlap="1" wp14:anchorId="122D2FC8" wp14:editId="6A8ECCB1">
                  <wp:simplePos x="0" y="0"/>
                  <wp:positionH relativeFrom="margin">
                    <wp:posOffset>140970</wp:posOffset>
                  </wp:positionH>
                  <wp:positionV relativeFrom="margin">
                    <wp:posOffset>551815</wp:posOffset>
                  </wp:positionV>
                  <wp:extent cx="1073150" cy="1228725"/>
                  <wp:effectExtent l="0" t="0" r="0" b="9525"/>
                  <wp:wrapSquare wrapText="bothSides"/>
                  <wp:docPr id="18" name="Рисунок 18" descr="C:\Users\Администратор\Desktop\SONY TURBO_LOG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SONY TURBO_LOGO_NEW.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315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4546" w:rsidRPr="0099705B">
              <w:rPr>
                <w:rFonts w:cs="Times New Roman"/>
                <w:b/>
                <w:sz w:val="20"/>
                <w:szCs w:val="20"/>
                <w:lang w:val="en-US"/>
              </w:rPr>
              <w:t xml:space="preserve">            </w:t>
            </w:r>
            <w:r w:rsidRPr="0099705B">
              <w:rPr>
                <w:rFonts w:cs="Times New Roman"/>
                <w:b/>
                <w:sz w:val="20"/>
                <w:szCs w:val="20"/>
                <w:lang w:val="en-US"/>
              </w:rPr>
              <w:t>Sony</w:t>
            </w:r>
            <w:r w:rsidRPr="0099705B">
              <w:rPr>
                <w:rFonts w:cs="Times New Roman"/>
                <w:b/>
                <w:sz w:val="20"/>
                <w:szCs w:val="20"/>
              </w:rPr>
              <w:t xml:space="preserve"> </w:t>
            </w:r>
            <w:r w:rsidRPr="0099705B">
              <w:rPr>
                <w:rFonts w:cs="Times New Roman"/>
                <w:b/>
                <w:sz w:val="20"/>
                <w:szCs w:val="20"/>
                <w:lang w:val="en-US"/>
              </w:rPr>
              <w:t>Turbo</w:t>
            </w:r>
            <w:r w:rsidRPr="0099705B">
              <w:rPr>
                <w:rFonts w:cs="Times New Roman"/>
                <w:b/>
                <w:sz w:val="20"/>
                <w:szCs w:val="20"/>
              </w:rPr>
              <w:t>*</w:t>
            </w:r>
          </w:p>
          <w:p w:rsidR="0012601F" w:rsidRPr="0099705B" w:rsidRDefault="0012601F" w:rsidP="00B368FB">
            <w:pPr>
              <w:rPr>
                <w:rFonts w:cs="Times New Roman"/>
                <w:b/>
                <w:sz w:val="20"/>
                <w:szCs w:val="20"/>
              </w:rPr>
            </w:pPr>
          </w:p>
        </w:tc>
        <w:tc>
          <w:tcPr>
            <w:tcW w:w="5557" w:type="dxa"/>
          </w:tcPr>
          <w:p w:rsidR="0012601F" w:rsidRPr="0099705B" w:rsidRDefault="0012601F" w:rsidP="0012601F">
            <w:pPr>
              <w:spacing w:line="276" w:lineRule="auto"/>
              <w:jc w:val="both"/>
              <w:rPr>
                <w:rFonts w:cs="Times New Roman"/>
                <w:b/>
                <w:i/>
                <w:sz w:val="20"/>
                <w:szCs w:val="20"/>
              </w:rPr>
            </w:pPr>
            <w:r w:rsidRPr="0099705B">
              <w:rPr>
                <w:rFonts w:cs="Times New Roman"/>
                <w:sz w:val="20"/>
                <w:szCs w:val="20"/>
              </w:rPr>
              <w:t xml:space="preserve">Телеканал </w:t>
            </w:r>
            <w:r w:rsidRPr="0099705B">
              <w:rPr>
                <w:rFonts w:cs="Times New Roman"/>
                <w:b/>
                <w:sz w:val="20"/>
                <w:szCs w:val="20"/>
                <w:lang w:val="en-US"/>
              </w:rPr>
              <w:t>Sony</w:t>
            </w:r>
            <w:r w:rsidRPr="0099705B">
              <w:rPr>
                <w:rFonts w:cs="Times New Roman"/>
                <w:b/>
                <w:sz w:val="20"/>
                <w:szCs w:val="20"/>
              </w:rPr>
              <w:t xml:space="preserve"> </w:t>
            </w:r>
            <w:r w:rsidRPr="0099705B">
              <w:rPr>
                <w:rFonts w:cs="Times New Roman"/>
                <w:b/>
                <w:sz w:val="20"/>
                <w:szCs w:val="20"/>
                <w:lang w:val="en-US"/>
              </w:rPr>
              <w:t>Turbo</w:t>
            </w:r>
            <w:r w:rsidRPr="0099705B">
              <w:rPr>
                <w:rFonts w:cs="Times New Roman"/>
                <w:sz w:val="20"/>
                <w:szCs w:val="20"/>
              </w:rPr>
              <w:t xml:space="preserve"> («Развлечения с характером») своей целевой аудиторией видит мужчин в возрасте от 20 до 54 лет, которые ведут активный образ жизни, любят весело проводить время в кругу друзей, всегда стремятся узнавать что-то новое и совершать открытия. Контент канала будет полностью соответствовать образу харизматичного, смелого, независимого и привлекательного мужчины. Контент </w:t>
            </w:r>
            <w:r w:rsidRPr="0099705B">
              <w:rPr>
                <w:rFonts w:cs="Times New Roman"/>
                <w:b/>
                <w:sz w:val="20"/>
                <w:szCs w:val="20"/>
                <w:lang w:val="en-US"/>
              </w:rPr>
              <w:t>Sony</w:t>
            </w:r>
            <w:r w:rsidRPr="0099705B">
              <w:rPr>
                <w:rFonts w:cs="Times New Roman"/>
                <w:b/>
                <w:sz w:val="20"/>
                <w:szCs w:val="20"/>
              </w:rPr>
              <w:t xml:space="preserve"> </w:t>
            </w:r>
            <w:r w:rsidRPr="0099705B">
              <w:rPr>
                <w:rFonts w:cs="Times New Roman"/>
                <w:b/>
                <w:sz w:val="20"/>
                <w:szCs w:val="20"/>
                <w:lang w:val="en-US"/>
              </w:rPr>
              <w:t>Turbo</w:t>
            </w:r>
            <w:r w:rsidRPr="0099705B">
              <w:rPr>
                <w:rFonts w:cs="Times New Roman"/>
                <w:sz w:val="20"/>
                <w:szCs w:val="20"/>
              </w:rPr>
              <w:t xml:space="preserve"> будет состоять из программ, которые так любят мужчины: умопомрачительных комедий, остросюжетных драм, захватывающих документальных фильмов и мировых хитов кинопроката. Тщательно отобранные программы и сериалы будут включать такие всемирно популярные телевизионные многосерийные выпуски, как </w:t>
            </w:r>
            <w:r w:rsidRPr="0099705B">
              <w:rPr>
                <w:rFonts w:cs="Times New Roman"/>
                <w:b/>
                <w:i/>
                <w:sz w:val="20"/>
                <w:szCs w:val="20"/>
              </w:rPr>
              <w:t>«Острые козырьки», «Карточный домик», «Водолей»</w:t>
            </w:r>
            <w:r w:rsidRPr="0099705B">
              <w:rPr>
                <w:rFonts w:cs="Times New Roman"/>
                <w:sz w:val="20"/>
                <w:szCs w:val="20"/>
              </w:rPr>
              <w:t xml:space="preserve">, </w:t>
            </w:r>
            <w:r w:rsidRPr="0099705B">
              <w:rPr>
                <w:rFonts w:cs="Times New Roman"/>
                <w:b/>
                <w:i/>
                <w:sz w:val="20"/>
                <w:szCs w:val="20"/>
              </w:rPr>
              <w:t xml:space="preserve">«Пересекая черту», «Викинги», «Чужестранка», </w:t>
            </w:r>
            <w:r w:rsidRPr="0099705B">
              <w:rPr>
                <w:rFonts w:cs="Times New Roman"/>
                <w:sz w:val="20"/>
                <w:szCs w:val="20"/>
              </w:rPr>
              <w:t xml:space="preserve">остроумные комедии </w:t>
            </w:r>
            <w:r w:rsidRPr="0099705B">
              <w:rPr>
                <w:rFonts w:cs="Times New Roman"/>
                <w:b/>
                <w:i/>
                <w:sz w:val="20"/>
                <w:szCs w:val="20"/>
              </w:rPr>
              <w:t>«Воронины»</w:t>
            </w:r>
            <w:r w:rsidRPr="0099705B">
              <w:rPr>
                <w:rFonts w:cs="Times New Roman"/>
                <w:sz w:val="20"/>
                <w:szCs w:val="20"/>
              </w:rPr>
              <w:t xml:space="preserve">, </w:t>
            </w:r>
            <w:r w:rsidRPr="0099705B">
              <w:rPr>
                <w:rFonts w:cs="Times New Roman"/>
                <w:b/>
                <w:i/>
                <w:sz w:val="20"/>
                <w:szCs w:val="20"/>
              </w:rPr>
              <w:t>«Мужчины в деле»</w:t>
            </w:r>
            <w:r w:rsidRPr="0099705B">
              <w:rPr>
                <w:rFonts w:cs="Times New Roman"/>
                <w:sz w:val="20"/>
                <w:szCs w:val="20"/>
              </w:rPr>
              <w:t xml:space="preserve">, а так же такие хиты как </w:t>
            </w:r>
            <w:r w:rsidRPr="0099705B">
              <w:rPr>
                <w:rFonts w:cs="Times New Roman"/>
                <w:b/>
                <w:i/>
                <w:sz w:val="20"/>
                <w:szCs w:val="20"/>
              </w:rPr>
              <w:t>«Побег» и «Фарго».</w:t>
            </w:r>
          </w:p>
        </w:tc>
        <w:tc>
          <w:tcPr>
            <w:tcW w:w="3402" w:type="dxa"/>
          </w:tcPr>
          <w:p w:rsidR="0012601F" w:rsidRPr="0099705B" w:rsidRDefault="0012601F" w:rsidP="00B368FB">
            <w:pPr>
              <w:rPr>
                <w:rFonts w:cs="Times New Roman"/>
                <w:bCs/>
                <w:sz w:val="20"/>
                <w:szCs w:val="20"/>
              </w:rPr>
            </w:pPr>
            <w:r w:rsidRPr="0099705B">
              <w:rPr>
                <w:rFonts w:cs="Times New Roman"/>
                <w:b/>
                <w:sz w:val="20"/>
                <w:szCs w:val="20"/>
                <w:lang w:val="en-US"/>
              </w:rPr>
              <w:t>Sony</w:t>
            </w:r>
            <w:r w:rsidRPr="0099705B">
              <w:rPr>
                <w:rFonts w:cs="Times New Roman"/>
                <w:b/>
                <w:sz w:val="20"/>
                <w:szCs w:val="20"/>
              </w:rPr>
              <w:t xml:space="preserve"> </w:t>
            </w:r>
            <w:r w:rsidRPr="0099705B">
              <w:rPr>
                <w:rFonts w:cs="Times New Roman"/>
                <w:b/>
                <w:sz w:val="20"/>
                <w:szCs w:val="20"/>
                <w:lang w:val="en-US"/>
              </w:rPr>
              <w:t>Turbo</w:t>
            </w:r>
            <w:r w:rsidRPr="0099705B">
              <w:rPr>
                <w:rFonts w:cs="Times New Roman"/>
                <w:b/>
                <w:sz w:val="20"/>
                <w:szCs w:val="20"/>
              </w:rPr>
              <w:t>:</w:t>
            </w:r>
          </w:p>
          <w:p w:rsidR="0012601F" w:rsidRPr="0099705B" w:rsidRDefault="0012601F" w:rsidP="00B368FB">
            <w:pPr>
              <w:spacing w:line="276" w:lineRule="auto"/>
              <w:rPr>
                <w:rFonts w:cs="Times New Roman"/>
                <w:sz w:val="20"/>
                <w:szCs w:val="20"/>
              </w:rPr>
            </w:pPr>
            <w:r w:rsidRPr="0099705B">
              <w:rPr>
                <w:rFonts w:cs="Times New Roman"/>
                <w:bCs/>
                <w:sz w:val="20"/>
                <w:szCs w:val="20"/>
              </w:rPr>
              <w:t xml:space="preserve">Спутник: </w:t>
            </w:r>
            <w:r w:rsidRPr="0099705B">
              <w:rPr>
                <w:rFonts w:cs="Times New Roman"/>
                <w:b/>
                <w:sz w:val="20"/>
                <w:szCs w:val="20"/>
              </w:rPr>
              <w:t>ABS 2А</w:t>
            </w:r>
          </w:p>
          <w:p w:rsidR="0012601F" w:rsidRPr="0099705B" w:rsidRDefault="0012601F" w:rsidP="00B368FB">
            <w:pPr>
              <w:spacing w:line="276" w:lineRule="auto"/>
              <w:rPr>
                <w:rFonts w:cs="Times New Roman"/>
                <w:b/>
                <w:sz w:val="20"/>
                <w:szCs w:val="20"/>
              </w:rPr>
            </w:pPr>
            <w:r w:rsidRPr="0099705B">
              <w:rPr>
                <w:rFonts w:cs="Times New Roman"/>
                <w:bCs/>
                <w:sz w:val="20"/>
                <w:szCs w:val="20"/>
              </w:rPr>
              <w:t xml:space="preserve">Орбитальная позиция: </w:t>
            </w:r>
            <w:r w:rsidRPr="0099705B">
              <w:rPr>
                <w:rFonts w:cs="Times New Roman"/>
                <w:b/>
                <w:sz w:val="20"/>
                <w:szCs w:val="20"/>
              </w:rPr>
              <w:t>75° восточной долготы</w:t>
            </w:r>
          </w:p>
          <w:p w:rsidR="0012601F" w:rsidRPr="0099705B" w:rsidRDefault="0012601F" w:rsidP="00B368FB">
            <w:pPr>
              <w:spacing w:line="276" w:lineRule="auto"/>
              <w:rPr>
                <w:rFonts w:cs="Times New Roman"/>
                <w:sz w:val="20"/>
                <w:szCs w:val="20"/>
              </w:rPr>
            </w:pPr>
            <w:r w:rsidRPr="0099705B">
              <w:rPr>
                <w:rFonts w:cs="Times New Roman"/>
                <w:bCs/>
                <w:sz w:val="20"/>
                <w:szCs w:val="20"/>
              </w:rPr>
              <w:t>Транспондер</w:t>
            </w:r>
            <w:r w:rsidRPr="0099705B">
              <w:rPr>
                <w:rFonts w:cs="Times New Roman"/>
                <w:bCs/>
                <w:sz w:val="20"/>
                <w:szCs w:val="20"/>
                <w:lang w:val="hu-HU"/>
              </w:rPr>
              <w:t>:</w:t>
            </w:r>
            <w:r w:rsidRPr="0099705B">
              <w:rPr>
                <w:rFonts w:cs="Times New Roman"/>
                <w:bCs/>
                <w:sz w:val="20"/>
                <w:szCs w:val="20"/>
              </w:rPr>
              <w:t xml:space="preserve"> </w:t>
            </w:r>
            <w:r w:rsidRPr="0099705B">
              <w:rPr>
                <w:rFonts w:cs="Times New Roman"/>
                <w:b/>
                <w:sz w:val="20"/>
                <w:szCs w:val="20"/>
              </w:rPr>
              <w:t>2A</w:t>
            </w:r>
          </w:p>
          <w:p w:rsidR="0012601F" w:rsidRPr="0099705B" w:rsidRDefault="0012601F" w:rsidP="00B368FB">
            <w:pPr>
              <w:spacing w:line="276" w:lineRule="auto"/>
              <w:rPr>
                <w:rFonts w:cs="Times New Roman"/>
                <w:b/>
                <w:sz w:val="20"/>
                <w:szCs w:val="20"/>
              </w:rPr>
            </w:pPr>
            <w:r w:rsidRPr="0099705B">
              <w:rPr>
                <w:rFonts w:cs="Times New Roman"/>
                <w:bCs/>
                <w:sz w:val="20"/>
                <w:szCs w:val="20"/>
              </w:rPr>
              <w:t>Поляризация:</w:t>
            </w:r>
            <w:r w:rsidRPr="0099705B">
              <w:rPr>
                <w:rFonts w:cs="Times New Roman"/>
                <w:bCs/>
                <w:sz w:val="20"/>
                <w:szCs w:val="20"/>
              </w:rPr>
              <w:tab/>
            </w:r>
            <w:r w:rsidRPr="0099705B">
              <w:rPr>
                <w:rFonts w:cs="Times New Roman"/>
                <w:sz w:val="20"/>
                <w:szCs w:val="20"/>
              </w:rPr>
              <w:t xml:space="preserve"> </w:t>
            </w:r>
            <w:r w:rsidRPr="0099705B">
              <w:rPr>
                <w:rFonts w:cs="Times New Roman"/>
                <w:b/>
                <w:sz w:val="20"/>
                <w:szCs w:val="20"/>
              </w:rPr>
              <w:t>Вертикальная</w:t>
            </w:r>
          </w:p>
          <w:p w:rsidR="0012601F" w:rsidRPr="0099705B" w:rsidRDefault="0012601F" w:rsidP="00B368FB">
            <w:pPr>
              <w:spacing w:line="276" w:lineRule="auto"/>
              <w:rPr>
                <w:rFonts w:cs="Times New Roman"/>
                <w:b/>
                <w:sz w:val="20"/>
                <w:szCs w:val="20"/>
              </w:rPr>
            </w:pPr>
            <w:r w:rsidRPr="0099705B">
              <w:rPr>
                <w:rFonts w:cs="Times New Roman"/>
                <w:bCs/>
                <w:sz w:val="20"/>
                <w:szCs w:val="20"/>
              </w:rPr>
              <w:t xml:space="preserve">Частота: </w:t>
            </w:r>
            <w:r w:rsidRPr="0099705B">
              <w:rPr>
                <w:rFonts w:cs="Times New Roman"/>
                <w:b/>
                <w:sz w:val="20"/>
                <w:szCs w:val="20"/>
                <w:shd w:val="clear" w:color="auto" w:fill="FFFFFF"/>
              </w:rPr>
              <w:t>11531</w:t>
            </w:r>
            <w:r w:rsidRPr="0099705B">
              <w:rPr>
                <w:rFonts w:cs="Times New Roman"/>
                <w:b/>
                <w:sz w:val="20"/>
                <w:szCs w:val="20"/>
                <w:lang w:val="en-US"/>
              </w:rPr>
              <w:t> MHz</w:t>
            </w:r>
          </w:p>
          <w:p w:rsidR="0012601F" w:rsidRPr="0099705B" w:rsidRDefault="0012601F" w:rsidP="00B368FB">
            <w:pPr>
              <w:spacing w:line="276" w:lineRule="auto"/>
              <w:rPr>
                <w:rFonts w:cs="Times New Roman"/>
                <w:b/>
                <w:sz w:val="20"/>
                <w:szCs w:val="20"/>
                <w:lang w:val="en-US"/>
              </w:rPr>
            </w:pPr>
            <w:r w:rsidRPr="0099705B">
              <w:rPr>
                <w:rFonts w:cs="Times New Roman"/>
                <w:bCs/>
                <w:sz w:val="20"/>
                <w:szCs w:val="20"/>
                <w:lang w:val="en-GB"/>
              </w:rPr>
              <w:t>Symbol</w:t>
            </w:r>
            <w:r w:rsidRPr="0099705B">
              <w:rPr>
                <w:rFonts w:cs="Times New Roman"/>
                <w:bCs/>
                <w:sz w:val="20"/>
                <w:szCs w:val="20"/>
                <w:lang w:val="en-US"/>
              </w:rPr>
              <w:t xml:space="preserve"> Rate: </w:t>
            </w:r>
            <w:r w:rsidRPr="0099705B">
              <w:rPr>
                <w:rFonts w:cs="Times New Roman"/>
                <w:b/>
                <w:bCs/>
                <w:sz w:val="20"/>
                <w:szCs w:val="20"/>
                <w:lang w:val="en-US"/>
              </w:rPr>
              <w:t>22</w:t>
            </w:r>
            <w:r w:rsidRPr="0099705B">
              <w:rPr>
                <w:rFonts w:cs="Times New Roman"/>
                <w:b/>
                <w:sz w:val="20"/>
                <w:szCs w:val="20"/>
                <w:lang w:val="en-US"/>
              </w:rPr>
              <w:t xml:space="preserve"> </w:t>
            </w:r>
            <w:r w:rsidRPr="0099705B">
              <w:rPr>
                <w:rFonts w:cs="Times New Roman"/>
                <w:b/>
                <w:sz w:val="20"/>
                <w:szCs w:val="20"/>
                <w:lang w:val="en-GB"/>
              </w:rPr>
              <w:t>MS</w:t>
            </w:r>
            <w:r w:rsidRPr="0099705B">
              <w:rPr>
                <w:rFonts w:cs="Times New Roman"/>
                <w:b/>
                <w:sz w:val="20"/>
                <w:szCs w:val="20"/>
                <w:lang w:val="en-US"/>
              </w:rPr>
              <w:t>/</w:t>
            </w:r>
            <w:r w:rsidRPr="0099705B">
              <w:rPr>
                <w:rFonts w:cs="Times New Roman"/>
                <w:b/>
                <w:sz w:val="20"/>
                <w:szCs w:val="20"/>
                <w:lang w:val="en-GB"/>
              </w:rPr>
              <w:t>s</w:t>
            </w:r>
          </w:p>
          <w:p w:rsidR="0012601F" w:rsidRPr="0099705B" w:rsidRDefault="0012601F" w:rsidP="00B368FB">
            <w:pPr>
              <w:spacing w:line="276" w:lineRule="auto"/>
              <w:rPr>
                <w:rFonts w:cs="Times New Roman"/>
                <w:b/>
                <w:sz w:val="20"/>
                <w:szCs w:val="20"/>
                <w:lang w:val="en-US"/>
              </w:rPr>
            </w:pPr>
            <w:r w:rsidRPr="0099705B">
              <w:rPr>
                <w:rFonts w:cs="Times New Roman"/>
                <w:bCs/>
                <w:sz w:val="20"/>
                <w:szCs w:val="20"/>
                <w:lang w:val="en-GB"/>
              </w:rPr>
              <w:t>F</w:t>
            </w:r>
            <w:r w:rsidRPr="0099705B">
              <w:rPr>
                <w:rFonts w:cs="Times New Roman"/>
                <w:bCs/>
                <w:sz w:val="20"/>
                <w:szCs w:val="20"/>
                <w:lang w:val="en-US"/>
              </w:rPr>
              <w:t>.</w:t>
            </w:r>
            <w:r w:rsidRPr="0099705B">
              <w:rPr>
                <w:rFonts w:cs="Times New Roman"/>
                <w:bCs/>
                <w:sz w:val="20"/>
                <w:szCs w:val="20"/>
                <w:lang w:val="en-GB"/>
              </w:rPr>
              <w:t>E</w:t>
            </w:r>
            <w:r w:rsidRPr="0099705B">
              <w:rPr>
                <w:rFonts w:cs="Times New Roman"/>
                <w:bCs/>
                <w:sz w:val="20"/>
                <w:szCs w:val="20"/>
                <w:lang w:val="en-US"/>
              </w:rPr>
              <w:t>.</w:t>
            </w:r>
            <w:r w:rsidRPr="0099705B">
              <w:rPr>
                <w:rFonts w:cs="Times New Roman"/>
                <w:bCs/>
                <w:sz w:val="20"/>
                <w:szCs w:val="20"/>
                <w:lang w:val="en-GB"/>
              </w:rPr>
              <w:t>C</w:t>
            </w:r>
            <w:r w:rsidRPr="0099705B">
              <w:rPr>
                <w:rFonts w:cs="Times New Roman"/>
                <w:bCs/>
                <w:sz w:val="20"/>
                <w:szCs w:val="20"/>
                <w:lang w:val="en-US"/>
              </w:rPr>
              <w:t xml:space="preserve">.: </w:t>
            </w:r>
            <w:r w:rsidRPr="0099705B">
              <w:rPr>
                <w:rFonts w:cs="Times New Roman"/>
                <w:b/>
                <w:sz w:val="20"/>
                <w:szCs w:val="20"/>
                <w:shd w:val="clear" w:color="auto" w:fill="FFFFFF"/>
                <w:lang w:val="en-US"/>
              </w:rPr>
              <w:t>5/6</w:t>
            </w:r>
          </w:p>
          <w:p w:rsidR="0012601F" w:rsidRPr="0099705B" w:rsidRDefault="0012601F" w:rsidP="00B368FB">
            <w:pPr>
              <w:spacing w:line="276" w:lineRule="auto"/>
              <w:rPr>
                <w:rFonts w:cs="Times New Roman"/>
                <w:sz w:val="20"/>
                <w:szCs w:val="20"/>
                <w:lang w:val="en-US"/>
              </w:rPr>
            </w:pPr>
            <w:r w:rsidRPr="0099705B">
              <w:rPr>
                <w:rFonts w:cs="Times New Roman"/>
                <w:bCs/>
                <w:sz w:val="20"/>
                <w:szCs w:val="20"/>
              </w:rPr>
              <w:t>Кодировка</w:t>
            </w:r>
            <w:r w:rsidRPr="0099705B">
              <w:rPr>
                <w:rFonts w:cs="Times New Roman"/>
                <w:b/>
                <w:bCs/>
                <w:sz w:val="20"/>
                <w:szCs w:val="20"/>
                <w:lang w:val="en-US"/>
              </w:rPr>
              <w:t xml:space="preserve">: </w:t>
            </w:r>
            <w:r w:rsidRPr="0099705B">
              <w:rPr>
                <w:rFonts w:cs="Times New Roman"/>
                <w:b/>
                <w:sz w:val="20"/>
                <w:szCs w:val="20"/>
                <w:lang w:val="en-US"/>
              </w:rPr>
              <w:t>Irdeto 2 (M-crypt/Pisys)</w:t>
            </w:r>
          </w:p>
        </w:tc>
      </w:tr>
      <w:tr w:rsidR="002F0B79" w:rsidRPr="00FA63D2" w:rsidTr="0099705B">
        <w:trPr>
          <w:trHeight w:val="661"/>
        </w:trPr>
        <w:tc>
          <w:tcPr>
            <w:tcW w:w="2235" w:type="dxa"/>
          </w:tcPr>
          <w:p w:rsidR="002F0B79" w:rsidRPr="0099705B" w:rsidRDefault="002F0B79" w:rsidP="002F0B79">
            <w:pPr>
              <w:spacing w:line="360" w:lineRule="auto"/>
              <w:jc w:val="center"/>
              <w:rPr>
                <w:rFonts w:cs="Times New Roman"/>
                <w:b/>
                <w:sz w:val="20"/>
                <w:szCs w:val="20"/>
                <w:lang w:val="en-US"/>
              </w:rPr>
            </w:pPr>
          </w:p>
          <w:p w:rsidR="002F0B79" w:rsidRPr="0099705B" w:rsidRDefault="00474546" w:rsidP="002F0B79">
            <w:pPr>
              <w:spacing w:line="360" w:lineRule="auto"/>
              <w:jc w:val="center"/>
              <w:rPr>
                <w:rFonts w:cs="Times New Roman"/>
                <w:b/>
                <w:sz w:val="20"/>
                <w:szCs w:val="20"/>
              </w:rPr>
            </w:pPr>
            <w:r w:rsidRPr="0099705B">
              <w:rPr>
                <w:rFonts w:cs="Times New Roman"/>
                <w:b/>
                <w:noProof/>
                <w:sz w:val="20"/>
                <w:szCs w:val="20"/>
                <w:lang w:eastAsia="ru-RU"/>
              </w:rPr>
              <w:drawing>
                <wp:anchor distT="0" distB="0" distL="114300" distR="114300" simplePos="0" relativeHeight="251681792" behindDoc="0" locked="0" layoutInCell="1" allowOverlap="1" wp14:anchorId="29F5FBB8" wp14:editId="5CC68A26">
                  <wp:simplePos x="0" y="0"/>
                  <wp:positionH relativeFrom="margin">
                    <wp:posOffset>33020</wp:posOffset>
                  </wp:positionH>
                  <wp:positionV relativeFrom="margin">
                    <wp:posOffset>583565</wp:posOffset>
                  </wp:positionV>
                  <wp:extent cx="1200150" cy="1200150"/>
                  <wp:effectExtent l="0" t="0" r="0" b="0"/>
                  <wp:wrapSquare wrapText="bothSides"/>
                  <wp:docPr id="25" name="Рисунок 25" descr="Z:\Euronews\2016_euronews_logos_manuel\logo_car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uronews\2016_euronews_logos_manuel\logo_carr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B79" w:rsidRPr="0099705B">
              <w:rPr>
                <w:rFonts w:cs="Times New Roman"/>
                <w:b/>
                <w:sz w:val="20"/>
                <w:szCs w:val="20"/>
                <w:lang w:val="en-US"/>
              </w:rPr>
              <w:t>EURONEWS</w:t>
            </w:r>
          </w:p>
          <w:p w:rsidR="002F0B79" w:rsidRPr="0099705B" w:rsidRDefault="002F0B79" w:rsidP="002F0B79">
            <w:pPr>
              <w:jc w:val="center"/>
              <w:rPr>
                <w:rFonts w:cs="Times New Roman"/>
                <w:b/>
                <w:sz w:val="20"/>
                <w:szCs w:val="20"/>
              </w:rPr>
            </w:pPr>
          </w:p>
        </w:tc>
        <w:tc>
          <w:tcPr>
            <w:tcW w:w="5557" w:type="dxa"/>
          </w:tcPr>
          <w:p w:rsidR="002F0B79" w:rsidRPr="0099705B" w:rsidRDefault="002F0B79" w:rsidP="002F0B79">
            <w:pPr>
              <w:jc w:val="both"/>
              <w:rPr>
                <w:rFonts w:cs="Times New Roman"/>
                <w:sz w:val="20"/>
                <w:szCs w:val="20"/>
              </w:rPr>
            </w:pPr>
            <w:r w:rsidRPr="0099705B">
              <w:rPr>
                <w:rFonts w:cs="Times New Roman"/>
                <w:sz w:val="20"/>
                <w:szCs w:val="20"/>
              </w:rPr>
              <w:t xml:space="preserve">Европейский ежедневный круглосуточный информационный </w:t>
            </w:r>
            <w:hyperlink r:id="rId20" w:tooltip="Телевидение" w:history="1">
              <w:r w:rsidRPr="0099705B">
                <w:rPr>
                  <w:rStyle w:val="a9"/>
                  <w:color w:val="auto"/>
                  <w:sz w:val="20"/>
                  <w:szCs w:val="20"/>
                  <w:u w:val="none"/>
                </w:rPr>
                <w:t>телеканал</w:t>
              </w:r>
            </w:hyperlink>
            <w:r w:rsidRPr="0099705B">
              <w:rPr>
                <w:rFonts w:cs="Times New Roman"/>
                <w:sz w:val="20"/>
                <w:szCs w:val="20"/>
              </w:rPr>
              <w:t xml:space="preserve">, совмещающий видеохронику мировых событий и аудиокомментарий </w:t>
            </w:r>
            <w:r w:rsidRPr="0099705B">
              <w:rPr>
                <w:rFonts w:cs="Times New Roman"/>
                <w:b/>
                <w:i/>
                <w:sz w:val="20"/>
                <w:szCs w:val="20"/>
              </w:rPr>
              <w:t>на 13 языках</w:t>
            </w:r>
            <w:r w:rsidRPr="0099705B">
              <w:rPr>
                <w:rFonts w:cs="Times New Roman"/>
                <w:sz w:val="20"/>
                <w:szCs w:val="20"/>
              </w:rPr>
              <w:t xml:space="preserve">. Задача информационного канала —  оперативно предоставлять каждому человеку достаточно информации, чтобы он мог составить свое мнение об окружающем мире. С момента создания </w:t>
            </w:r>
            <w:r w:rsidRPr="0099705B">
              <w:rPr>
                <w:rFonts w:cs="Times New Roman"/>
                <w:b/>
                <w:sz w:val="20"/>
                <w:szCs w:val="20"/>
                <w:lang w:val="en-US"/>
              </w:rPr>
              <w:t>E</w:t>
            </w:r>
            <w:r w:rsidRPr="0099705B">
              <w:rPr>
                <w:rFonts w:cs="Times New Roman"/>
                <w:b/>
                <w:sz w:val="20"/>
                <w:szCs w:val="20"/>
              </w:rPr>
              <w:t>uronews</w:t>
            </w:r>
            <w:r w:rsidRPr="0099705B">
              <w:rPr>
                <w:rFonts w:cs="Times New Roman"/>
                <w:sz w:val="20"/>
                <w:szCs w:val="20"/>
              </w:rPr>
              <w:t xml:space="preserve"> борется за </w:t>
            </w:r>
          </w:p>
          <w:p w:rsidR="002F0B79" w:rsidRPr="0099705B" w:rsidRDefault="002F0B79" w:rsidP="002F0B79">
            <w:pPr>
              <w:jc w:val="both"/>
              <w:rPr>
                <w:rFonts w:cs="Times New Roman"/>
                <w:sz w:val="20"/>
                <w:szCs w:val="20"/>
              </w:rPr>
            </w:pPr>
            <w:r w:rsidRPr="0099705B">
              <w:rPr>
                <w:rFonts w:cs="Times New Roman"/>
                <w:sz w:val="20"/>
                <w:szCs w:val="20"/>
              </w:rPr>
              <w:t xml:space="preserve">Распространение взвешенной, правдивой, неприукрашенной информации.  </w:t>
            </w:r>
            <w:r w:rsidRPr="0099705B">
              <w:rPr>
                <w:rFonts w:cs="Times New Roman"/>
                <w:b/>
                <w:sz w:val="20"/>
                <w:szCs w:val="20"/>
                <w:lang w:val="en-US"/>
              </w:rPr>
              <w:t>E</w:t>
            </w:r>
            <w:r w:rsidRPr="0099705B">
              <w:rPr>
                <w:rFonts w:cs="Times New Roman"/>
                <w:b/>
                <w:sz w:val="20"/>
                <w:szCs w:val="20"/>
              </w:rPr>
              <w:t>uronews</w:t>
            </w:r>
            <w:r w:rsidRPr="0099705B">
              <w:rPr>
                <w:rFonts w:cs="Times New Roman"/>
                <w:sz w:val="20"/>
                <w:szCs w:val="20"/>
              </w:rPr>
              <w:t xml:space="preserve"> — политически нейтральная лаборатория журналистики. Каждый день редакторская группа из почти 370 опытных журналистов более чем 20 национальностей работает, чтобы предоставить объективную информацию, необходимую нашим зрителям во всем мире. Концепция доказала свою  надежность,  и  несмотря  на  все  более  острую  конкуренцию </w:t>
            </w:r>
            <w:r w:rsidRPr="0099705B">
              <w:rPr>
                <w:rFonts w:cs="Times New Roman"/>
                <w:b/>
                <w:sz w:val="20"/>
                <w:szCs w:val="20"/>
              </w:rPr>
              <w:t xml:space="preserve"> </w:t>
            </w:r>
            <w:r w:rsidRPr="0099705B">
              <w:rPr>
                <w:rFonts w:cs="Times New Roman"/>
                <w:b/>
                <w:sz w:val="20"/>
                <w:szCs w:val="20"/>
                <w:lang w:val="en-US"/>
              </w:rPr>
              <w:t>E</w:t>
            </w:r>
            <w:r w:rsidRPr="0099705B">
              <w:rPr>
                <w:rFonts w:cs="Times New Roman"/>
                <w:b/>
                <w:sz w:val="20"/>
                <w:szCs w:val="20"/>
              </w:rPr>
              <w:t xml:space="preserve">uronews </w:t>
            </w:r>
            <w:r w:rsidRPr="0099705B">
              <w:rPr>
                <w:rFonts w:cs="Times New Roman"/>
                <w:sz w:val="20"/>
                <w:szCs w:val="20"/>
              </w:rPr>
              <w:t>является ведущим информационным каналом в Европе по охвату аудитории.</w:t>
            </w:r>
          </w:p>
        </w:tc>
        <w:tc>
          <w:tcPr>
            <w:tcW w:w="3402" w:type="dxa"/>
          </w:tcPr>
          <w:p w:rsidR="002F0B79" w:rsidRPr="0099705B" w:rsidRDefault="002F0B79" w:rsidP="002F0B79">
            <w:pPr>
              <w:suppressAutoHyphens/>
              <w:rPr>
                <w:rFonts w:cs="Times New Roman"/>
                <w:b/>
                <w:color w:val="000000"/>
                <w:sz w:val="20"/>
                <w:szCs w:val="20"/>
                <w:lang w:val="en-US"/>
              </w:rPr>
            </w:pPr>
            <w:r w:rsidRPr="0099705B">
              <w:rPr>
                <w:rFonts w:cs="Times New Roman"/>
                <w:b/>
                <w:color w:val="000000"/>
                <w:sz w:val="20"/>
                <w:szCs w:val="20"/>
                <w:lang w:val="en-US"/>
              </w:rPr>
              <w:t>Hot Bird 13D</w:t>
            </w:r>
          </w:p>
          <w:p w:rsidR="002F0B79" w:rsidRPr="0099705B" w:rsidRDefault="002F0B79" w:rsidP="002F0B79">
            <w:pPr>
              <w:suppressAutoHyphens/>
              <w:rPr>
                <w:rFonts w:cs="Times New Roman"/>
                <w:color w:val="000000"/>
                <w:sz w:val="20"/>
                <w:szCs w:val="20"/>
                <w:lang w:val="en-US"/>
              </w:rPr>
            </w:pPr>
            <w:r w:rsidRPr="0099705B">
              <w:rPr>
                <w:rFonts w:cs="Times New Roman"/>
                <w:color w:val="000000"/>
                <w:sz w:val="20"/>
                <w:szCs w:val="20"/>
              </w:rPr>
              <w:t>Формат</w:t>
            </w:r>
            <w:r w:rsidRPr="0099705B">
              <w:rPr>
                <w:rFonts w:cs="Times New Roman"/>
                <w:color w:val="000000"/>
                <w:sz w:val="20"/>
                <w:szCs w:val="20"/>
                <w:lang w:val="en-US"/>
              </w:rPr>
              <w:t xml:space="preserve">: </w:t>
            </w:r>
            <w:r w:rsidRPr="0099705B">
              <w:rPr>
                <w:rFonts w:cs="Times New Roman"/>
                <w:b/>
                <w:color w:val="000000"/>
                <w:sz w:val="20"/>
                <w:szCs w:val="20"/>
                <w:lang w:val="en-US"/>
              </w:rPr>
              <w:t>DVB – 2S</w:t>
            </w:r>
          </w:p>
          <w:p w:rsidR="002F0B79" w:rsidRPr="0099705B" w:rsidRDefault="002F0B79" w:rsidP="002F0B79">
            <w:pPr>
              <w:suppressAutoHyphens/>
              <w:outlineLvl w:val="0"/>
              <w:rPr>
                <w:rFonts w:cs="Times New Roman"/>
                <w:b/>
                <w:bCs/>
                <w:sz w:val="20"/>
                <w:szCs w:val="20"/>
              </w:rPr>
            </w:pPr>
            <w:r w:rsidRPr="0099705B">
              <w:rPr>
                <w:rFonts w:cs="Times New Roman"/>
                <w:bCs/>
                <w:sz w:val="20"/>
                <w:szCs w:val="20"/>
              </w:rPr>
              <w:t xml:space="preserve">Орбитальная позиция: </w:t>
            </w:r>
            <w:r w:rsidRPr="0099705B">
              <w:rPr>
                <w:rFonts w:cs="Times New Roman"/>
                <w:b/>
                <w:bCs/>
                <w:sz w:val="20"/>
                <w:szCs w:val="20"/>
              </w:rPr>
              <w:t>13 градусов на восток</w:t>
            </w:r>
          </w:p>
          <w:p w:rsidR="002F0B79" w:rsidRPr="0099705B" w:rsidRDefault="002F0B79" w:rsidP="002F0B79">
            <w:pPr>
              <w:suppressAutoHyphens/>
              <w:rPr>
                <w:rFonts w:cs="Times New Roman"/>
                <w:sz w:val="20"/>
                <w:szCs w:val="20"/>
              </w:rPr>
            </w:pPr>
            <w:r w:rsidRPr="0099705B">
              <w:rPr>
                <w:rFonts w:cs="Times New Roman"/>
                <w:sz w:val="20"/>
                <w:szCs w:val="20"/>
              </w:rPr>
              <w:t xml:space="preserve">Частота: </w:t>
            </w:r>
            <w:r w:rsidRPr="0099705B">
              <w:rPr>
                <w:rFonts w:cs="Times New Roman"/>
                <w:b/>
                <w:sz w:val="20"/>
                <w:szCs w:val="20"/>
              </w:rPr>
              <w:t>12597</w:t>
            </w:r>
            <w:r w:rsidRPr="0099705B">
              <w:rPr>
                <w:rFonts w:cs="Times New Roman"/>
                <w:b/>
                <w:sz w:val="20"/>
                <w:szCs w:val="20"/>
                <w:lang w:val="en-US"/>
              </w:rPr>
              <w:t>Mhz</w:t>
            </w:r>
          </w:p>
          <w:p w:rsidR="002F0B79" w:rsidRPr="0099705B" w:rsidRDefault="002F0B79" w:rsidP="002F0B79">
            <w:pPr>
              <w:rPr>
                <w:rFonts w:cs="Times New Roman"/>
                <w:sz w:val="20"/>
                <w:szCs w:val="20"/>
              </w:rPr>
            </w:pPr>
            <w:r w:rsidRPr="0099705B">
              <w:rPr>
                <w:rFonts w:cs="Times New Roman"/>
                <w:sz w:val="20"/>
                <w:szCs w:val="20"/>
              </w:rPr>
              <w:t xml:space="preserve">Поляризация: </w:t>
            </w:r>
            <w:r w:rsidRPr="0099705B">
              <w:rPr>
                <w:rFonts w:cs="Times New Roman"/>
                <w:b/>
                <w:sz w:val="20"/>
                <w:szCs w:val="20"/>
              </w:rPr>
              <w:t>Вертикальная</w:t>
            </w:r>
          </w:p>
          <w:p w:rsidR="002F0B79" w:rsidRPr="0099705B" w:rsidRDefault="002F0B79" w:rsidP="002F0B79">
            <w:pPr>
              <w:rPr>
                <w:rFonts w:cs="Times New Roman"/>
                <w:sz w:val="20"/>
                <w:szCs w:val="20"/>
              </w:rPr>
            </w:pPr>
            <w:r w:rsidRPr="0099705B">
              <w:rPr>
                <w:rFonts w:cs="Times New Roman"/>
                <w:sz w:val="20"/>
                <w:szCs w:val="20"/>
              </w:rPr>
              <w:t xml:space="preserve">Скорость передачи символов: </w:t>
            </w:r>
            <w:r w:rsidRPr="0099705B">
              <w:rPr>
                <w:rFonts w:cs="Times New Roman"/>
                <w:b/>
                <w:sz w:val="20"/>
                <w:szCs w:val="20"/>
              </w:rPr>
              <w:t>27.50 выборок в секунду</w:t>
            </w:r>
          </w:p>
          <w:p w:rsidR="002F0B79" w:rsidRPr="0099705B" w:rsidRDefault="002F0B79" w:rsidP="002F0B79">
            <w:pPr>
              <w:rPr>
                <w:rFonts w:cs="Times New Roman"/>
                <w:sz w:val="20"/>
                <w:szCs w:val="20"/>
              </w:rPr>
            </w:pPr>
            <w:r w:rsidRPr="0099705B">
              <w:rPr>
                <w:rFonts w:cs="Times New Roman"/>
                <w:sz w:val="20"/>
                <w:szCs w:val="20"/>
                <w:lang w:val="en-US"/>
              </w:rPr>
              <w:t>FEC</w:t>
            </w:r>
            <w:r w:rsidRPr="0099705B">
              <w:rPr>
                <w:rFonts w:cs="Times New Roman"/>
                <w:sz w:val="20"/>
                <w:szCs w:val="20"/>
              </w:rPr>
              <w:t xml:space="preserve">: </w:t>
            </w:r>
            <w:r w:rsidRPr="0099705B">
              <w:rPr>
                <w:rFonts w:cs="Times New Roman"/>
                <w:b/>
                <w:sz w:val="20"/>
                <w:szCs w:val="20"/>
                <w:lang w:val="en-US"/>
              </w:rPr>
              <w:t>3/4</w:t>
            </w:r>
          </w:p>
        </w:tc>
      </w:tr>
      <w:tr w:rsidR="002F0B79" w:rsidRPr="00FA63D2" w:rsidTr="0099705B">
        <w:trPr>
          <w:trHeight w:val="70"/>
        </w:trPr>
        <w:tc>
          <w:tcPr>
            <w:tcW w:w="2235" w:type="dxa"/>
          </w:tcPr>
          <w:p w:rsidR="002F0B79" w:rsidRPr="0099705B" w:rsidRDefault="002F0B79" w:rsidP="002F0B79">
            <w:pPr>
              <w:spacing w:line="360" w:lineRule="auto"/>
              <w:jc w:val="center"/>
              <w:rPr>
                <w:rFonts w:cs="Times New Roman"/>
                <w:b/>
                <w:sz w:val="20"/>
                <w:szCs w:val="20"/>
                <w:lang w:val="en-US"/>
              </w:rPr>
            </w:pPr>
          </w:p>
          <w:p w:rsidR="0099705B" w:rsidRDefault="0099705B" w:rsidP="002F0B79">
            <w:pPr>
              <w:spacing w:line="360" w:lineRule="auto"/>
              <w:rPr>
                <w:rFonts w:cs="Times New Roman"/>
                <w:b/>
                <w:sz w:val="20"/>
                <w:szCs w:val="20"/>
              </w:rPr>
            </w:pPr>
          </w:p>
          <w:p w:rsidR="0099705B" w:rsidRDefault="0099705B" w:rsidP="002F0B79">
            <w:pPr>
              <w:spacing w:line="360" w:lineRule="auto"/>
              <w:rPr>
                <w:rFonts w:cs="Times New Roman"/>
                <w:b/>
                <w:sz w:val="20"/>
                <w:szCs w:val="20"/>
              </w:rPr>
            </w:pPr>
            <w:r>
              <w:rPr>
                <w:rFonts w:cs="Times New Roman"/>
                <w:b/>
                <w:sz w:val="20"/>
                <w:szCs w:val="20"/>
                <w:lang w:val="en-US"/>
              </w:rPr>
              <w:t xml:space="preserve"> </w:t>
            </w:r>
            <w:r w:rsidR="002F0B79" w:rsidRPr="0099705B">
              <w:rPr>
                <w:rFonts w:cs="Times New Roman"/>
                <w:b/>
                <w:sz w:val="20"/>
                <w:szCs w:val="20"/>
              </w:rPr>
              <w:t xml:space="preserve">      </w:t>
            </w:r>
          </w:p>
          <w:p w:rsidR="0099705B" w:rsidRDefault="0099705B" w:rsidP="002F0B79">
            <w:pPr>
              <w:spacing w:line="360" w:lineRule="auto"/>
              <w:rPr>
                <w:rFonts w:cs="Times New Roman"/>
                <w:b/>
                <w:sz w:val="20"/>
                <w:szCs w:val="20"/>
              </w:rPr>
            </w:pPr>
          </w:p>
          <w:p w:rsidR="0099705B" w:rsidRDefault="0099705B" w:rsidP="002F0B79">
            <w:pPr>
              <w:spacing w:line="360" w:lineRule="auto"/>
              <w:rPr>
                <w:rFonts w:cs="Times New Roman"/>
                <w:b/>
                <w:sz w:val="20"/>
                <w:szCs w:val="20"/>
              </w:rPr>
            </w:pPr>
          </w:p>
          <w:p w:rsidR="0099705B" w:rsidRDefault="0099705B" w:rsidP="002F0B79">
            <w:pPr>
              <w:spacing w:line="360" w:lineRule="auto"/>
              <w:rPr>
                <w:rFonts w:cs="Times New Roman"/>
                <w:b/>
                <w:sz w:val="20"/>
                <w:szCs w:val="20"/>
              </w:rPr>
            </w:pPr>
          </w:p>
          <w:p w:rsidR="002F0B79" w:rsidRPr="0099705B" w:rsidRDefault="002F0B79" w:rsidP="002F0B79">
            <w:pPr>
              <w:spacing w:line="360" w:lineRule="auto"/>
              <w:rPr>
                <w:rFonts w:cs="Times New Roman"/>
                <w:b/>
                <w:sz w:val="20"/>
                <w:szCs w:val="20"/>
                <w:lang w:val="en-US"/>
              </w:rPr>
            </w:pPr>
            <w:r w:rsidRPr="0099705B">
              <w:rPr>
                <w:rFonts w:cs="Times New Roman"/>
                <w:b/>
                <w:sz w:val="20"/>
                <w:szCs w:val="20"/>
                <w:lang w:val="en-US"/>
              </w:rPr>
              <w:t>Travel</w:t>
            </w:r>
            <w:r w:rsidRPr="0099705B">
              <w:rPr>
                <w:rFonts w:cs="Times New Roman"/>
                <w:b/>
                <w:sz w:val="20"/>
                <w:szCs w:val="20"/>
              </w:rPr>
              <w:t xml:space="preserve"> </w:t>
            </w:r>
            <w:r w:rsidRPr="0099705B">
              <w:rPr>
                <w:rFonts w:cs="Times New Roman"/>
                <w:b/>
                <w:sz w:val="20"/>
                <w:szCs w:val="20"/>
                <w:lang w:val="en-US"/>
              </w:rPr>
              <w:t>Channel</w:t>
            </w:r>
          </w:p>
          <w:p w:rsidR="002F0B79" w:rsidRPr="0099705B" w:rsidRDefault="002F0B79" w:rsidP="002F0B79">
            <w:pPr>
              <w:spacing w:line="360" w:lineRule="auto"/>
              <w:jc w:val="center"/>
              <w:rPr>
                <w:rFonts w:cs="Times New Roman"/>
                <w:b/>
                <w:sz w:val="20"/>
                <w:szCs w:val="20"/>
              </w:rPr>
            </w:pPr>
            <w:r w:rsidRPr="0099705B">
              <w:rPr>
                <w:rFonts w:cs="Times New Roman"/>
                <w:b/>
                <w:noProof/>
                <w:sz w:val="20"/>
                <w:szCs w:val="20"/>
                <w:lang w:eastAsia="ru-RU"/>
              </w:rPr>
              <w:drawing>
                <wp:inline distT="0" distB="0" distL="0" distR="0" wp14:anchorId="3653B4C5" wp14:editId="444AC833">
                  <wp:extent cx="1287077" cy="504825"/>
                  <wp:effectExtent l="0" t="0" r="8890" b="0"/>
                  <wp:docPr id="10" name="Рисунок 10" descr="Z:\Travel Channel\TC-FL-FN-Logos-Tech\Новый единый лого для\Travel Chan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ravel Channel\TC-FL-FN-Logos-Tech\Новый единый лого для\Travel Channel.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4509" cy="523429"/>
                          </a:xfrm>
                          <a:prstGeom prst="rect">
                            <a:avLst/>
                          </a:prstGeom>
                          <a:noFill/>
                          <a:ln>
                            <a:noFill/>
                          </a:ln>
                        </pic:spPr>
                      </pic:pic>
                    </a:graphicData>
                  </a:graphic>
                </wp:inline>
              </w:drawing>
            </w:r>
          </w:p>
          <w:p w:rsidR="002F0B79" w:rsidRPr="0099705B" w:rsidRDefault="002F0B79" w:rsidP="002F0B79">
            <w:pPr>
              <w:jc w:val="center"/>
              <w:rPr>
                <w:rFonts w:cs="Times New Roman"/>
                <w:b/>
                <w:noProof/>
                <w:sz w:val="20"/>
                <w:szCs w:val="20"/>
                <w:lang w:val="en-US" w:eastAsia="ru-RU"/>
              </w:rPr>
            </w:pPr>
          </w:p>
          <w:p w:rsidR="002F0B79" w:rsidRPr="0099705B" w:rsidRDefault="002F0B79" w:rsidP="002F0B79">
            <w:pPr>
              <w:jc w:val="center"/>
              <w:rPr>
                <w:rFonts w:cs="Times New Roman"/>
                <w:b/>
                <w:sz w:val="20"/>
                <w:szCs w:val="20"/>
                <w:lang w:val="en-US"/>
              </w:rPr>
            </w:pPr>
          </w:p>
          <w:p w:rsidR="002F0B79" w:rsidRPr="0099705B" w:rsidRDefault="002F0B79" w:rsidP="002F0B79">
            <w:pPr>
              <w:jc w:val="center"/>
              <w:rPr>
                <w:rFonts w:cs="Times New Roman"/>
                <w:b/>
                <w:sz w:val="20"/>
                <w:szCs w:val="20"/>
                <w:lang w:val="en-US"/>
              </w:rPr>
            </w:pPr>
          </w:p>
          <w:p w:rsidR="002F0B79" w:rsidRPr="0099705B" w:rsidRDefault="002F0B79" w:rsidP="002F0B79">
            <w:pPr>
              <w:jc w:val="center"/>
              <w:rPr>
                <w:rFonts w:cs="Times New Roman"/>
                <w:b/>
                <w:sz w:val="20"/>
                <w:szCs w:val="20"/>
              </w:rPr>
            </w:pPr>
          </w:p>
        </w:tc>
        <w:tc>
          <w:tcPr>
            <w:tcW w:w="5557" w:type="dxa"/>
          </w:tcPr>
          <w:p w:rsidR="002F0B79" w:rsidRPr="0099705B" w:rsidRDefault="002F0B79" w:rsidP="002F0B79">
            <w:pPr>
              <w:jc w:val="both"/>
              <w:rPr>
                <w:rFonts w:cs="Times New Roman"/>
                <w:sz w:val="20"/>
                <w:szCs w:val="20"/>
              </w:rPr>
            </w:pPr>
            <w:r w:rsidRPr="0099705B">
              <w:rPr>
                <w:rFonts w:cs="Times New Roman"/>
                <w:sz w:val="20"/>
                <w:szCs w:val="20"/>
              </w:rPr>
              <w:t xml:space="preserve">Вдохновляющий, познавательный и развлекательный, </w:t>
            </w:r>
            <w:r w:rsidRPr="0099705B">
              <w:rPr>
                <w:rFonts w:cs="Times New Roman"/>
                <w:b/>
                <w:sz w:val="20"/>
                <w:szCs w:val="20"/>
              </w:rPr>
              <w:t>Travel Channel</w:t>
            </w:r>
            <w:r w:rsidRPr="0099705B">
              <w:rPr>
                <w:rFonts w:cs="Times New Roman"/>
                <w:sz w:val="20"/>
                <w:szCs w:val="20"/>
              </w:rPr>
              <w:t xml:space="preserve"> представляет уникальную панораму и объективную точку зрения на путешествия. Программы канала позволяют зрителям отправиться в</w:t>
            </w:r>
            <w:r w:rsidR="00474546" w:rsidRPr="0099705B">
              <w:rPr>
                <w:rFonts w:cs="Times New Roman"/>
                <w:sz w:val="20"/>
                <w:szCs w:val="20"/>
              </w:rPr>
              <w:t xml:space="preserve"> </w:t>
            </w:r>
            <w:r w:rsidRPr="0099705B">
              <w:rPr>
                <w:rFonts w:cs="Times New Roman"/>
                <w:sz w:val="20"/>
                <w:szCs w:val="20"/>
              </w:rPr>
              <w:t xml:space="preserve">каждый уголок земного шара, рассказывают о любых видах путешествий: от роскошного отпуска до альпинизма, кулинарные приключения, экологический отпуск, эпические путешествия и многое другое! Основное программирования канала включает в себя: </w:t>
            </w:r>
            <w:r w:rsidRPr="0099705B">
              <w:rPr>
                <w:rFonts w:cs="Times New Roman"/>
                <w:b/>
                <w:i/>
                <w:sz w:val="20"/>
                <w:szCs w:val="20"/>
              </w:rPr>
              <w:t>«Охотники за международной недвижимостью» -</w:t>
            </w:r>
            <w:r w:rsidRPr="0099705B">
              <w:rPr>
                <w:rFonts w:cs="Times New Roman"/>
                <w:color w:val="333333"/>
                <w:sz w:val="20"/>
                <w:szCs w:val="20"/>
                <w:shd w:val="clear" w:color="auto" w:fill="FFFFFF"/>
              </w:rPr>
              <w:t xml:space="preserve"> </w:t>
            </w:r>
            <w:r w:rsidRPr="0099705B">
              <w:rPr>
                <w:rFonts w:cs="Times New Roman"/>
                <w:sz w:val="20"/>
                <w:szCs w:val="20"/>
              </w:rPr>
              <w:t>показывают семьи, которые собираются начать новую жизнь в другой стране, в новой культуре. Имея три потенциальных дома или квартиры на выбор, будет непросто соединить все пожелания о расположении, комфорте и удобстве воедино. От поиска подходящей школы, работы, до языкового барьера.</w:t>
            </w:r>
            <w:r w:rsidRPr="0099705B">
              <w:rPr>
                <w:rFonts w:cs="Times New Roman"/>
                <w:b/>
                <w:i/>
                <w:sz w:val="20"/>
                <w:szCs w:val="20"/>
              </w:rPr>
              <w:t xml:space="preserve"> «Жизнь в бревенчатом домике» -</w:t>
            </w:r>
            <w:r w:rsidRPr="0099705B">
              <w:rPr>
                <w:rFonts w:cs="Times New Roman"/>
                <w:color w:val="000000"/>
                <w:sz w:val="20"/>
                <w:szCs w:val="20"/>
                <w:shd w:val="clear" w:color="auto" w:fill="FFFFFF"/>
              </w:rPr>
              <w:t xml:space="preserve"> </w:t>
            </w:r>
            <w:r w:rsidRPr="0099705B">
              <w:rPr>
                <w:rFonts w:cs="Times New Roman"/>
                <w:sz w:val="20"/>
                <w:szCs w:val="20"/>
              </w:rPr>
              <w:t>следите за приключениями семей, решивших сменить городскую суету на жизнь в бревенчатом домике. Удастся ли им сориентироваться на этом необычном рынке недвижимости, отказаться от роскоши и насладиться новым уединенным образом жизни</w:t>
            </w:r>
            <w:r w:rsidRPr="0099705B">
              <w:rPr>
                <w:rFonts w:cs="Times New Roman"/>
                <w:b/>
                <w:i/>
                <w:sz w:val="20"/>
                <w:szCs w:val="20"/>
              </w:rPr>
              <w:t>, «Необычная еда» -</w:t>
            </w:r>
            <w:r w:rsidRPr="0099705B">
              <w:rPr>
                <w:rFonts w:cs="Times New Roman"/>
                <w:color w:val="363636"/>
                <w:sz w:val="20"/>
                <w:szCs w:val="20"/>
                <w:shd w:val="clear" w:color="auto" w:fill="FFFFFF"/>
              </w:rPr>
              <w:t xml:space="preserve"> </w:t>
            </w:r>
            <w:r w:rsidRPr="0099705B">
              <w:rPr>
                <w:rFonts w:cs="Times New Roman"/>
                <w:sz w:val="20"/>
                <w:szCs w:val="20"/>
              </w:rPr>
              <w:t xml:space="preserve">расскажет телезрителям о самых нестандартных и необычных людях и блюдах, которые можно повстречать. </w:t>
            </w:r>
          </w:p>
          <w:p w:rsidR="002F0B79" w:rsidRPr="0099705B" w:rsidRDefault="002F0B79" w:rsidP="002F0B79">
            <w:pPr>
              <w:jc w:val="both"/>
              <w:rPr>
                <w:rFonts w:cs="Times New Roman"/>
                <w:sz w:val="20"/>
                <w:szCs w:val="20"/>
              </w:rPr>
            </w:pPr>
            <w:r w:rsidRPr="0099705B">
              <w:rPr>
                <w:rFonts w:ascii="Arial" w:hAnsi="Arial" w:cs="Arial"/>
                <w:b/>
                <w:bCs/>
                <w:color w:val="C00000"/>
                <w:sz w:val="20"/>
                <w:szCs w:val="20"/>
              </w:rPr>
              <w:t xml:space="preserve">Доступен в </w:t>
            </w:r>
            <w:r w:rsidRPr="0099705B">
              <w:rPr>
                <w:rFonts w:ascii="Arial" w:hAnsi="Arial" w:cs="Arial"/>
                <w:b/>
                <w:bCs/>
                <w:color w:val="C00000"/>
                <w:sz w:val="20"/>
                <w:szCs w:val="20"/>
                <w:lang w:val="en-US"/>
              </w:rPr>
              <w:t>SD</w:t>
            </w:r>
            <w:r w:rsidRPr="0099705B">
              <w:rPr>
                <w:rFonts w:ascii="Arial" w:hAnsi="Arial" w:cs="Arial"/>
                <w:b/>
                <w:bCs/>
                <w:color w:val="C00000"/>
                <w:sz w:val="20"/>
                <w:szCs w:val="20"/>
              </w:rPr>
              <w:t xml:space="preserve"> и </w:t>
            </w:r>
            <w:r w:rsidRPr="0099705B">
              <w:rPr>
                <w:rFonts w:ascii="Arial" w:hAnsi="Arial" w:cs="Arial"/>
                <w:b/>
                <w:bCs/>
                <w:color w:val="C00000"/>
                <w:sz w:val="20"/>
                <w:szCs w:val="20"/>
                <w:lang w:val="en-US"/>
              </w:rPr>
              <w:t>HD</w:t>
            </w:r>
            <w:r w:rsidRPr="0099705B">
              <w:rPr>
                <w:rFonts w:ascii="Arial" w:hAnsi="Arial" w:cs="Arial"/>
                <w:b/>
                <w:bCs/>
                <w:color w:val="C00000"/>
                <w:sz w:val="20"/>
                <w:szCs w:val="20"/>
              </w:rPr>
              <w:t xml:space="preserve"> форматах.</w:t>
            </w:r>
          </w:p>
        </w:tc>
        <w:tc>
          <w:tcPr>
            <w:tcW w:w="3402" w:type="dxa"/>
          </w:tcPr>
          <w:p w:rsidR="002F0B79" w:rsidRPr="0099705B" w:rsidRDefault="002F0B79" w:rsidP="002F0B79">
            <w:pPr>
              <w:rPr>
                <w:rFonts w:cs="Times New Roman"/>
                <w:b/>
                <w:sz w:val="20"/>
                <w:szCs w:val="20"/>
              </w:rPr>
            </w:pPr>
            <w:r w:rsidRPr="0099705B">
              <w:rPr>
                <w:rFonts w:cs="Times New Roman"/>
                <w:b/>
                <w:sz w:val="20"/>
                <w:szCs w:val="20"/>
                <w:lang w:val="en-US"/>
              </w:rPr>
              <w:t>Travel</w:t>
            </w:r>
            <w:r w:rsidRPr="0099705B">
              <w:rPr>
                <w:rFonts w:cs="Times New Roman"/>
                <w:b/>
                <w:sz w:val="20"/>
                <w:szCs w:val="20"/>
              </w:rPr>
              <w:t xml:space="preserve"> </w:t>
            </w:r>
            <w:r w:rsidRPr="0099705B">
              <w:rPr>
                <w:rFonts w:cs="Times New Roman"/>
                <w:b/>
                <w:sz w:val="20"/>
                <w:szCs w:val="20"/>
                <w:lang w:val="en-US"/>
              </w:rPr>
              <w:t>Channel</w:t>
            </w:r>
            <w:r w:rsidRPr="0099705B">
              <w:rPr>
                <w:rFonts w:cs="Times New Roman"/>
                <w:b/>
                <w:sz w:val="20"/>
                <w:szCs w:val="20"/>
              </w:rPr>
              <w:t xml:space="preserve"> </w:t>
            </w:r>
          </w:p>
          <w:p w:rsidR="002F0B79" w:rsidRPr="0099705B" w:rsidRDefault="002F0B79" w:rsidP="002F0B79">
            <w:pPr>
              <w:suppressAutoHyphens/>
              <w:rPr>
                <w:rFonts w:cs="Times New Roman"/>
                <w:color w:val="000000"/>
                <w:sz w:val="20"/>
                <w:szCs w:val="20"/>
              </w:rPr>
            </w:pPr>
            <w:r w:rsidRPr="0099705B">
              <w:rPr>
                <w:rFonts w:cs="Times New Roman"/>
                <w:color w:val="000000"/>
                <w:sz w:val="20"/>
                <w:szCs w:val="20"/>
              </w:rPr>
              <w:t xml:space="preserve">Спутник: </w:t>
            </w:r>
            <w:r w:rsidRPr="0099705B">
              <w:rPr>
                <w:rFonts w:cs="Times New Roman"/>
                <w:b/>
                <w:color w:val="000000"/>
                <w:sz w:val="20"/>
                <w:szCs w:val="20"/>
              </w:rPr>
              <w:t>Astra 4A</w:t>
            </w:r>
          </w:p>
          <w:p w:rsidR="002F0B79" w:rsidRPr="0099705B" w:rsidRDefault="002F0B79" w:rsidP="002F0B79">
            <w:pPr>
              <w:suppressAutoHyphens/>
              <w:rPr>
                <w:rFonts w:cs="Times New Roman"/>
                <w:color w:val="000000"/>
                <w:sz w:val="20"/>
                <w:szCs w:val="20"/>
              </w:rPr>
            </w:pPr>
            <w:r w:rsidRPr="0099705B">
              <w:rPr>
                <w:rFonts w:cs="Times New Roman"/>
                <w:color w:val="000000"/>
                <w:sz w:val="20"/>
                <w:szCs w:val="20"/>
              </w:rPr>
              <w:t xml:space="preserve">Орбитальная позиция: </w:t>
            </w:r>
            <w:r w:rsidRPr="0099705B">
              <w:rPr>
                <w:rFonts w:cs="Times New Roman"/>
                <w:b/>
                <w:color w:val="000000"/>
                <w:sz w:val="20"/>
                <w:szCs w:val="20"/>
              </w:rPr>
              <w:t>4.8 Е</w:t>
            </w:r>
          </w:p>
          <w:p w:rsidR="002F0B79" w:rsidRPr="0099705B" w:rsidRDefault="002F0B79" w:rsidP="002F0B79">
            <w:pPr>
              <w:suppressAutoHyphens/>
              <w:rPr>
                <w:rFonts w:cs="Times New Roman"/>
                <w:color w:val="000000"/>
                <w:sz w:val="20"/>
                <w:szCs w:val="20"/>
              </w:rPr>
            </w:pPr>
            <w:r w:rsidRPr="0099705B">
              <w:rPr>
                <w:rFonts w:cs="Times New Roman"/>
                <w:color w:val="000000"/>
                <w:sz w:val="20"/>
                <w:szCs w:val="20"/>
              </w:rPr>
              <w:t xml:space="preserve">Транспондер - </w:t>
            </w:r>
            <w:r w:rsidRPr="0099705B">
              <w:rPr>
                <w:rFonts w:cs="Times New Roman"/>
                <w:b/>
                <w:color w:val="000000"/>
                <w:sz w:val="20"/>
                <w:szCs w:val="20"/>
              </w:rPr>
              <w:t>34</w:t>
            </w:r>
          </w:p>
          <w:p w:rsidR="002F0B79" w:rsidRPr="0099705B" w:rsidRDefault="002F0B79" w:rsidP="002F0B79">
            <w:pPr>
              <w:suppressAutoHyphens/>
              <w:rPr>
                <w:rFonts w:cs="Times New Roman"/>
                <w:color w:val="000000"/>
                <w:sz w:val="20"/>
                <w:szCs w:val="20"/>
              </w:rPr>
            </w:pPr>
            <w:r w:rsidRPr="0099705B">
              <w:rPr>
                <w:rFonts w:cs="Times New Roman"/>
                <w:color w:val="000000"/>
                <w:sz w:val="20"/>
                <w:szCs w:val="20"/>
              </w:rPr>
              <w:t xml:space="preserve">Частота - </w:t>
            </w:r>
            <w:r w:rsidRPr="0099705B">
              <w:rPr>
                <w:rFonts w:cs="Times New Roman"/>
                <w:b/>
                <w:color w:val="000000"/>
                <w:sz w:val="20"/>
                <w:szCs w:val="20"/>
              </w:rPr>
              <w:t>12360</w:t>
            </w:r>
          </w:p>
          <w:p w:rsidR="002F0B79" w:rsidRPr="0099705B" w:rsidRDefault="002F0B79" w:rsidP="002F0B79">
            <w:pPr>
              <w:suppressAutoHyphens/>
              <w:rPr>
                <w:rFonts w:cs="Times New Roman"/>
                <w:color w:val="000000"/>
                <w:sz w:val="20"/>
                <w:szCs w:val="20"/>
              </w:rPr>
            </w:pPr>
            <w:r w:rsidRPr="0099705B">
              <w:rPr>
                <w:rFonts w:cs="Times New Roman"/>
                <w:color w:val="000000"/>
                <w:sz w:val="20"/>
                <w:szCs w:val="20"/>
              </w:rPr>
              <w:t xml:space="preserve">Поляризация - </w:t>
            </w:r>
            <w:r w:rsidRPr="0099705B">
              <w:rPr>
                <w:rFonts w:cs="Times New Roman"/>
                <w:b/>
                <w:color w:val="000000"/>
                <w:sz w:val="20"/>
                <w:szCs w:val="20"/>
              </w:rPr>
              <w:t>V</w:t>
            </w:r>
          </w:p>
          <w:p w:rsidR="002F0B79" w:rsidRPr="0099705B" w:rsidRDefault="002F0B79" w:rsidP="002F0B79">
            <w:pPr>
              <w:suppressAutoHyphens/>
              <w:rPr>
                <w:rFonts w:cs="Times New Roman"/>
                <w:color w:val="000000"/>
                <w:sz w:val="20"/>
                <w:szCs w:val="20"/>
              </w:rPr>
            </w:pPr>
            <w:r w:rsidRPr="0099705B">
              <w:rPr>
                <w:rFonts w:cs="Times New Roman"/>
                <w:color w:val="000000"/>
                <w:sz w:val="20"/>
                <w:szCs w:val="20"/>
              </w:rPr>
              <w:t>Cимвольная скорость -</w:t>
            </w:r>
            <w:r w:rsidRPr="0099705B">
              <w:rPr>
                <w:rFonts w:cs="Times New Roman"/>
                <w:b/>
                <w:color w:val="000000"/>
                <w:sz w:val="20"/>
                <w:szCs w:val="20"/>
              </w:rPr>
              <w:t xml:space="preserve"> 27,5</w:t>
            </w:r>
          </w:p>
          <w:p w:rsidR="002F0B79" w:rsidRPr="0099705B" w:rsidRDefault="002F0B79" w:rsidP="002F0B79">
            <w:pPr>
              <w:suppressAutoHyphens/>
              <w:rPr>
                <w:rFonts w:cs="Times New Roman"/>
                <w:color w:val="000000"/>
                <w:sz w:val="20"/>
                <w:szCs w:val="20"/>
                <w:lang w:val="en-US"/>
              </w:rPr>
            </w:pPr>
            <w:r w:rsidRPr="0099705B">
              <w:rPr>
                <w:rFonts w:cs="Times New Roman"/>
                <w:color w:val="000000"/>
                <w:sz w:val="20"/>
                <w:szCs w:val="20"/>
                <w:lang w:val="en-US"/>
              </w:rPr>
              <w:t xml:space="preserve">FEC - </w:t>
            </w:r>
            <w:r w:rsidRPr="0099705B">
              <w:rPr>
                <w:rFonts w:cs="Times New Roman"/>
                <w:b/>
                <w:color w:val="000000"/>
                <w:sz w:val="20"/>
                <w:szCs w:val="20"/>
                <w:lang w:val="en-US"/>
              </w:rPr>
              <w:t>5/6</w:t>
            </w:r>
          </w:p>
          <w:p w:rsidR="002F0B79" w:rsidRPr="0099705B" w:rsidRDefault="002F0B79" w:rsidP="002F0B79">
            <w:pPr>
              <w:suppressAutoHyphens/>
              <w:rPr>
                <w:rFonts w:cs="Times New Roman"/>
                <w:color w:val="000000"/>
                <w:sz w:val="20"/>
                <w:szCs w:val="20"/>
                <w:lang w:val="en-US"/>
              </w:rPr>
            </w:pPr>
            <w:r w:rsidRPr="0099705B">
              <w:rPr>
                <w:rFonts w:cs="Times New Roman"/>
                <w:color w:val="000000"/>
                <w:sz w:val="20"/>
                <w:szCs w:val="20"/>
                <w:lang w:val="en-US"/>
              </w:rPr>
              <w:t xml:space="preserve">Network ID - </w:t>
            </w:r>
            <w:r w:rsidRPr="0099705B">
              <w:rPr>
                <w:rFonts w:cs="Times New Roman"/>
                <w:b/>
                <w:color w:val="000000"/>
                <w:sz w:val="20"/>
                <w:szCs w:val="20"/>
                <w:lang w:val="en-US"/>
              </w:rPr>
              <w:t>94</w:t>
            </w:r>
          </w:p>
          <w:p w:rsidR="002F0B79" w:rsidRPr="0099705B" w:rsidRDefault="002F0B79" w:rsidP="002F0B79">
            <w:pPr>
              <w:suppressAutoHyphens/>
              <w:rPr>
                <w:rFonts w:cs="Times New Roman"/>
                <w:color w:val="000000"/>
                <w:sz w:val="20"/>
                <w:szCs w:val="20"/>
                <w:lang w:val="en-US"/>
              </w:rPr>
            </w:pPr>
            <w:r w:rsidRPr="0099705B">
              <w:rPr>
                <w:rFonts w:cs="Times New Roman"/>
                <w:color w:val="000000"/>
                <w:sz w:val="20"/>
                <w:szCs w:val="20"/>
              </w:rPr>
              <w:t>Модуляция</w:t>
            </w:r>
            <w:r w:rsidRPr="0099705B">
              <w:rPr>
                <w:rFonts w:cs="Times New Roman"/>
                <w:color w:val="000000"/>
                <w:sz w:val="20"/>
                <w:szCs w:val="20"/>
                <w:lang w:val="en-US"/>
              </w:rPr>
              <w:t xml:space="preserve"> - </w:t>
            </w:r>
            <w:r w:rsidRPr="0099705B">
              <w:rPr>
                <w:rFonts w:cs="Times New Roman"/>
                <w:b/>
                <w:color w:val="000000"/>
                <w:sz w:val="20"/>
                <w:szCs w:val="20"/>
                <w:lang w:val="en-US"/>
              </w:rPr>
              <w:t>DVBC-S2</w:t>
            </w:r>
          </w:p>
          <w:p w:rsidR="002F0B79" w:rsidRPr="0099705B" w:rsidRDefault="002F0B79" w:rsidP="002F0B79">
            <w:pPr>
              <w:suppressAutoHyphens/>
              <w:rPr>
                <w:rFonts w:cs="Times New Roman"/>
                <w:b/>
                <w:sz w:val="20"/>
                <w:szCs w:val="20"/>
              </w:rPr>
            </w:pPr>
            <w:r w:rsidRPr="0099705B">
              <w:rPr>
                <w:rFonts w:cs="Times New Roman"/>
                <w:color w:val="000000"/>
                <w:sz w:val="20"/>
                <w:szCs w:val="20"/>
              </w:rPr>
              <w:t xml:space="preserve">Кодировка - </w:t>
            </w:r>
            <w:r w:rsidRPr="0099705B">
              <w:rPr>
                <w:rFonts w:cs="Times New Roman"/>
                <w:b/>
                <w:color w:val="000000"/>
                <w:sz w:val="20"/>
                <w:szCs w:val="20"/>
              </w:rPr>
              <w:t>Viaccess</w:t>
            </w:r>
          </w:p>
        </w:tc>
      </w:tr>
      <w:tr w:rsidR="002F0B79" w:rsidRPr="00FA63D2" w:rsidTr="0099705B">
        <w:trPr>
          <w:trHeight w:val="1258"/>
        </w:trPr>
        <w:tc>
          <w:tcPr>
            <w:tcW w:w="2235" w:type="dxa"/>
          </w:tcPr>
          <w:p w:rsidR="002F0B79" w:rsidRPr="0099705B" w:rsidRDefault="002F0B79" w:rsidP="002F0B79">
            <w:pPr>
              <w:jc w:val="center"/>
              <w:rPr>
                <w:rFonts w:cs="Times New Roman"/>
                <w:b/>
                <w:sz w:val="20"/>
                <w:szCs w:val="20"/>
              </w:rPr>
            </w:pPr>
          </w:p>
          <w:p w:rsidR="00474546" w:rsidRPr="0099705B" w:rsidRDefault="00474546" w:rsidP="002F0B79">
            <w:pPr>
              <w:jc w:val="center"/>
              <w:rPr>
                <w:rFonts w:cs="Times New Roman"/>
                <w:b/>
                <w:sz w:val="20"/>
                <w:szCs w:val="20"/>
                <w:lang w:val="en-US"/>
              </w:rPr>
            </w:pPr>
          </w:p>
          <w:p w:rsidR="0099705B" w:rsidRDefault="0099705B" w:rsidP="002F0B79">
            <w:pPr>
              <w:jc w:val="center"/>
              <w:rPr>
                <w:rFonts w:cs="Times New Roman"/>
                <w:b/>
                <w:sz w:val="20"/>
                <w:szCs w:val="20"/>
                <w:lang w:val="en-US"/>
              </w:rPr>
            </w:pPr>
          </w:p>
          <w:p w:rsidR="002F0B79" w:rsidRDefault="002F0B79" w:rsidP="002F0B79">
            <w:pPr>
              <w:jc w:val="center"/>
              <w:rPr>
                <w:rFonts w:cs="Times New Roman"/>
                <w:b/>
                <w:sz w:val="20"/>
                <w:szCs w:val="20"/>
                <w:lang w:val="en-US"/>
              </w:rPr>
            </w:pPr>
            <w:r w:rsidRPr="0099705B">
              <w:rPr>
                <w:rFonts w:cs="Times New Roman"/>
                <w:b/>
                <w:sz w:val="20"/>
                <w:szCs w:val="20"/>
                <w:lang w:val="en-US"/>
              </w:rPr>
              <w:t>Fine Living</w:t>
            </w:r>
          </w:p>
          <w:p w:rsidR="0099705B" w:rsidRDefault="0099705B" w:rsidP="002F0B79">
            <w:pPr>
              <w:jc w:val="center"/>
              <w:rPr>
                <w:rFonts w:cs="Times New Roman"/>
                <w:b/>
                <w:sz w:val="20"/>
                <w:szCs w:val="20"/>
                <w:lang w:val="en-US"/>
              </w:rPr>
            </w:pPr>
          </w:p>
          <w:p w:rsidR="0099705B" w:rsidRDefault="0099705B" w:rsidP="002F0B79">
            <w:pPr>
              <w:jc w:val="center"/>
              <w:rPr>
                <w:rFonts w:cs="Times New Roman"/>
                <w:b/>
                <w:sz w:val="20"/>
                <w:szCs w:val="20"/>
                <w:lang w:val="en-US"/>
              </w:rPr>
            </w:pPr>
          </w:p>
          <w:p w:rsidR="0099705B" w:rsidRDefault="0099705B" w:rsidP="002F0B79">
            <w:pPr>
              <w:jc w:val="center"/>
              <w:rPr>
                <w:rFonts w:cs="Times New Roman"/>
                <w:b/>
                <w:sz w:val="20"/>
                <w:szCs w:val="20"/>
                <w:lang w:val="en-US"/>
              </w:rPr>
            </w:pPr>
          </w:p>
          <w:p w:rsidR="0099705B" w:rsidRPr="0099705B" w:rsidRDefault="0099705B" w:rsidP="002F0B79">
            <w:pPr>
              <w:jc w:val="center"/>
              <w:rPr>
                <w:rFonts w:cs="Times New Roman"/>
                <w:b/>
                <w:sz w:val="20"/>
                <w:szCs w:val="20"/>
                <w:lang w:val="en-US"/>
              </w:rPr>
            </w:pPr>
          </w:p>
          <w:p w:rsidR="002F0B79" w:rsidRPr="0099705B" w:rsidRDefault="002F0B79" w:rsidP="002F0B79">
            <w:pPr>
              <w:jc w:val="center"/>
              <w:rPr>
                <w:rFonts w:cs="Times New Roman"/>
                <w:b/>
                <w:sz w:val="20"/>
                <w:szCs w:val="20"/>
                <w:lang w:val="en-US"/>
              </w:rPr>
            </w:pPr>
          </w:p>
          <w:p w:rsidR="002F0B79" w:rsidRPr="0099705B" w:rsidRDefault="002F0B79" w:rsidP="002F0B79">
            <w:pPr>
              <w:jc w:val="center"/>
              <w:rPr>
                <w:rFonts w:cs="Times New Roman"/>
                <w:b/>
                <w:sz w:val="20"/>
                <w:szCs w:val="20"/>
                <w:lang w:val="en-US"/>
              </w:rPr>
            </w:pPr>
            <w:r w:rsidRPr="0099705B">
              <w:rPr>
                <w:rFonts w:cs="Times New Roman"/>
                <w:b/>
                <w:noProof/>
                <w:sz w:val="20"/>
                <w:szCs w:val="20"/>
                <w:lang w:eastAsia="ru-RU"/>
              </w:rPr>
              <w:drawing>
                <wp:inline distT="0" distB="0" distL="0" distR="0" wp14:anchorId="03EF362E" wp14:editId="0AFE3A89">
                  <wp:extent cx="1111103" cy="723900"/>
                  <wp:effectExtent l="19050" t="0" r="13335" b="2476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e-living_p.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27621" cy="73466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2F0B79" w:rsidRPr="0099705B" w:rsidRDefault="002F0B79" w:rsidP="002F0B79">
            <w:pPr>
              <w:jc w:val="center"/>
              <w:rPr>
                <w:rFonts w:cs="Times New Roman"/>
                <w:b/>
                <w:sz w:val="20"/>
                <w:szCs w:val="20"/>
                <w:lang w:val="en-US"/>
              </w:rPr>
            </w:pPr>
          </w:p>
          <w:p w:rsidR="002F0B79" w:rsidRPr="0099705B" w:rsidRDefault="002F0B79" w:rsidP="002F0B79">
            <w:pPr>
              <w:jc w:val="center"/>
              <w:rPr>
                <w:rFonts w:cs="Times New Roman"/>
                <w:b/>
                <w:sz w:val="20"/>
                <w:szCs w:val="20"/>
                <w:lang w:val="en-US"/>
              </w:rPr>
            </w:pPr>
          </w:p>
        </w:tc>
        <w:tc>
          <w:tcPr>
            <w:tcW w:w="5557" w:type="dxa"/>
          </w:tcPr>
          <w:p w:rsidR="002F0B79" w:rsidRPr="0099705B" w:rsidRDefault="002F0B79" w:rsidP="002F0B79">
            <w:pPr>
              <w:jc w:val="both"/>
              <w:rPr>
                <w:rFonts w:cs="Times New Roman"/>
                <w:sz w:val="20"/>
                <w:szCs w:val="20"/>
              </w:rPr>
            </w:pPr>
            <w:r w:rsidRPr="0099705B">
              <w:rPr>
                <w:rFonts w:cs="Times New Roman"/>
                <w:sz w:val="20"/>
                <w:szCs w:val="20"/>
              </w:rPr>
              <w:lastRenderedPageBreak/>
              <w:t xml:space="preserve">Здесь зрители могут встретить всемирно известных шеф-поваров, инновационных дизайнеров, экспертов стиля жизни, гуру мира моды и многое другое. Содержание </w:t>
            </w:r>
            <w:r w:rsidRPr="0099705B">
              <w:rPr>
                <w:rFonts w:cs="Times New Roman"/>
                <w:b/>
                <w:sz w:val="20"/>
                <w:szCs w:val="20"/>
              </w:rPr>
              <w:t>Fine Living</w:t>
            </w:r>
            <w:r w:rsidRPr="0099705B">
              <w:rPr>
                <w:rFonts w:cs="Times New Roman"/>
                <w:sz w:val="20"/>
                <w:szCs w:val="20"/>
              </w:rPr>
              <w:t xml:space="preserve">, телеканала свежих идей, стоит на пяти «китах»: дом, кулинария, путешествия, стиль и здоровье. Эти темы </w:t>
            </w:r>
            <w:r w:rsidRPr="0099705B">
              <w:rPr>
                <w:rFonts w:cs="Times New Roman"/>
                <w:sz w:val="20"/>
                <w:szCs w:val="20"/>
              </w:rPr>
              <w:lastRenderedPageBreak/>
              <w:t>освещаются лучшими профессионалами телевизионного дела, которые будут держать зрителей в курсе самых последних мировых тенденций.</w:t>
            </w:r>
            <w:r w:rsidRPr="0099705B">
              <w:rPr>
                <w:rFonts w:cs="Times New Roman"/>
                <w:sz w:val="20"/>
                <w:szCs w:val="20"/>
              </w:rPr>
              <w:br/>
              <w:t xml:space="preserve">Благодаря таким программам, как </w:t>
            </w:r>
            <w:r w:rsidRPr="0099705B">
              <w:rPr>
                <w:rFonts w:cs="Times New Roman"/>
                <w:b/>
                <w:i/>
                <w:sz w:val="20"/>
                <w:szCs w:val="20"/>
              </w:rPr>
              <w:t>«Грандиозный ремонт»,</w:t>
            </w:r>
            <w:r w:rsidRPr="0099705B">
              <w:rPr>
                <w:rFonts w:cs="Times New Roman"/>
                <w:sz w:val="20"/>
                <w:szCs w:val="20"/>
              </w:rPr>
              <w:t xml:space="preserve"> вы не только увидите красивые интерьеры, но и научитесь улучшать собственную квартиру без особых затрат. Знаменитая модель, актриса и журналист Рэйчел Хантер в своем шоу </w:t>
            </w:r>
            <w:r w:rsidRPr="0099705B">
              <w:rPr>
                <w:rFonts w:cs="Times New Roman"/>
                <w:b/>
                <w:i/>
                <w:sz w:val="20"/>
                <w:szCs w:val="20"/>
              </w:rPr>
              <w:t>«Рэйчел Хантер в поисках секретов красоты»</w:t>
            </w:r>
            <w:r w:rsidRPr="0099705B">
              <w:rPr>
                <w:rFonts w:cs="Times New Roman"/>
                <w:sz w:val="20"/>
                <w:szCs w:val="20"/>
              </w:rPr>
              <w:t xml:space="preserve"> путешествует по миру, чтобы поведать о секретах красоты женщин разных стран. В шоу </w:t>
            </w:r>
            <w:r w:rsidRPr="0099705B">
              <w:rPr>
                <w:rFonts w:cs="Times New Roman"/>
                <w:b/>
                <w:i/>
                <w:sz w:val="20"/>
                <w:szCs w:val="20"/>
              </w:rPr>
              <w:t>"Джада у себя дома"</w:t>
            </w:r>
            <w:r w:rsidRPr="0099705B">
              <w:rPr>
                <w:rFonts w:cs="Times New Roman"/>
                <w:sz w:val="20"/>
                <w:szCs w:val="20"/>
              </w:rPr>
              <w:t xml:space="preserve"> Джада де Лаурентис поделится со зрителями своей любовью к калифорнийскому стилю. Она приготовит необычное сочетание уникальных блюд для самых близких друзей. Будет ли это праздничное застолье или романтический ужин, кухонные посиделки или вылазка на пляж, - подобное угощение станет незабываемым! </w:t>
            </w:r>
          </w:p>
          <w:p w:rsidR="002F0B79" w:rsidRPr="0099705B" w:rsidRDefault="002F0B79" w:rsidP="002F0B79">
            <w:pPr>
              <w:jc w:val="both"/>
              <w:rPr>
                <w:rFonts w:cs="Times New Roman"/>
                <w:b/>
                <w:sz w:val="20"/>
                <w:szCs w:val="20"/>
                <w:u w:val="single"/>
              </w:rPr>
            </w:pPr>
            <w:r w:rsidRPr="0099705B">
              <w:rPr>
                <w:rFonts w:ascii="Arial" w:hAnsi="Arial" w:cs="Arial"/>
                <w:b/>
                <w:bCs/>
                <w:color w:val="C00000"/>
                <w:sz w:val="20"/>
                <w:szCs w:val="20"/>
              </w:rPr>
              <w:t xml:space="preserve">Доступен в </w:t>
            </w:r>
            <w:r w:rsidRPr="0099705B">
              <w:rPr>
                <w:rFonts w:ascii="Arial" w:hAnsi="Arial" w:cs="Arial"/>
                <w:b/>
                <w:bCs/>
                <w:color w:val="C00000"/>
                <w:sz w:val="20"/>
                <w:szCs w:val="20"/>
                <w:lang w:val="en-US"/>
              </w:rPr>
              <w:t>SD</w:t>
            </w:r>
            <w:r w:rsidRPr="0099705B">
              <w:rPr>
                <w:rFonts w:ascii="Arial" w:hAnsi="Arial" w:cs="Arial"/>
                <w:b/>
                <w:bCs/>
                <w:color w:val="C00000"/>
                <w:sz w:val="20"/>
                <w:szCs w:val="20"/>
              </w:rPr>
              <w:t xml:space="preserve"> и </w:t>
            </w:r>
            <w:r w:rsidRPr="0099705B">
              <w:rPr>
                <w:rFonts w:ascii="Arial" w:hAnsi="Arial" w:cs="Arial"/>
                <w:b/>
                <w:bCs/>
                <w:color w:val="C00000"/>
                <w:sz w:val="20"/>
                <w:szCs w:val="20"/>
                <w:lang w:val="en-US"/>
              </w:rPr>
              <w:t>HD</w:t>
            </w:r>
            <w:r w:rsidRPr="0099705B">
              <w:rPr>
                <w:rFonts w:ascii="Arial" w:hAnsi="Arial" w:cs="Arial"/>
                <w:b/>
                <w:bCs/>
                <w:color w:val="C00000"/>
                <w:sz w:val="20"/>
                <w:szCs w:val="20"/>
              </w:rPr>
              <w:t xml:space="preserve"> форматах.</w:t>
            </w:r>
          </w:p>
        </w:tc>
        <w:tc>
          <w:tcPr>
            <w:tcW w:w="3402" w:type="dxa"/>
          </w:tcPr>
          <w:p w:rsidR="002F0B79" w:rsidRPr="0099705B" w:rsidRDefault="002F0B79" w:rsidP="002F0B79">
            <w:pPr>
              <w:rPr>
                <w:rFonts w:cs="Times New Roman"/>
                <w:b/>
                <w:bCs/>
                <w:sz w:val="20"/>
                <w:szCs w:val="20"/>
              </w:rPr>
            </w:pPr>
            <w:r w:rsidRPr="0099705B">
              <w:rPr>
                <w:rFonts w:cs="Times New Roman"/>
                <w:b/>
                <w:bCs/>
                <w:sz w:val="20"/>
                <w:szCs w:val="20"/>
                <w:lang w:val="en-US"/>
              </w:rPr>
              <w:lastRenderedPageBreak/>
              <w:t>Fine</w:t>
            </w:r>
            <w:r w:rsidRPr="0099705B">
              <w:rPr>
                <w:rFonts w:cs="Times New Roman"/>
                <w:b/>
                <w:bCs/>
                <w:sz w:val="20"/>
                <w:szCs w:val="20"/>
              </w:rPr>
              <w:t xml:space="preserve"> </w:t>
            </w:r>
            <w:r w:rsidRPr="0099705B">
              <w:rPr>
                <w:rFonts w:cs="Times New Roman"/>
                <w:b/>
                <w:bCs/>
                <w:sz w:val="20"/>
                <w:szCs w:val="20"/>
                <w:lang w:val="en-US"/>
              </w:rPr>
              <w:t>Living</w:t>
            </w:r>
            <w:r w:rsidRPr="0099705B">
              <w:rPr>
                <w:rFonts w:cs="Times New Roman"/>
                <w:b/>
                <w:bCs/>
                <w:sz w:val="20"/>
                <w:szCs w:val="20"/>
              </w:rPr>
              <w:t xml:space="preserve"> </w:t>
            </w:r>
          </w:p>
          <w:p w:rsidR="002F0B79" w:rsidRPr="0099705B" w:rsidRDefault="002F0B79" w:rsidP="002F0B79">
            <w:pPr>
              <w:rPr>
                <w:rFonts w:cs="Times New Roman"/>
                <w:b/>
                <w:sz w:val="20"/>
                <w:szCs w:val="20"/>
              </w:rPr>
            </w:pPr>
            <w:r w:rsidRPr="0099705B">
              <w:rPr>
                <w:rFonts w:cs="Times New Roman"/>
                <w:sz w:val="20"/>
                <w:szCs w:val="20"/>
                <w:shd w:val="clear" w:color="auto" w:fill="FFFFFF"/>
              </w:rPr>
              <w:t xml:space="preserve">Спутник: </w:t>
            </w:r>
            <w:r w:rsidRPr="0099705B">
              <w:rPr>
                <w:rFonts w:cs="Times New Roman"/>
                <w:b/>
                <w:sz w:val="20"/>
                <w:szCs w:val="20"/>
              </w:rPr>
              <w:t>Eutelsat 36C (Экспресс-АМУ-1)</w:t>
            </w:r>
          </w:p>
          <w:p w:rsidR="002F0B79" w:rsidRPr="0099705B" w:rsidRDefault="002F0B79" w:rsidP="002F0B79">
            <w:pPr>
              <w:rPr>
                <w:rFonts w:cs="Times New Roman"/>
                <w:sz w:val="20"/>
                <w:szCs w:val="20"/>
                <w:shd w:val="clear" w:color="auto" w:fill="FFFFFF"/>
              </w:rPr>
            </w:pPr>
            <w:r w:rsidRPr="0099705B">
              <w:rPr>
                <w:rFonts w:cs="Times New Roman"/>
                <w:sz w:val="20"/>
                <w:szCs w:val="20"/>
                <w:shd w:val="clear" w:color="auto" w:fill="FFFFFF"/>
              </w:rPr>
              <w:lastRenderedPageBreak/>
              <w:t xml:space="preserve">Транспондер: </w:t>
            </w:r>
            <w:r w:rsidRPr="0099705B">
              <w:rPr>
                <w:rFonts w:cs="Times New Roman"/>
                <w:b/>
                <w:sz w:val="20"/>
                <w:szCs w:val="20"/>
                <w:shd w:val="clear" w:color="auto" w:fill="FFFFFF"/>
              </w:rPr>
              <w:t>38</w:t>
            </w:r>
            <w:r w:rsidRPr="0099705B">
              <w:rPr>
                <w:rFonts w:cs="Times New Roman"/>
                <w:sz w:val="20"/>
                <w:szCs w:val="20"/>
                <w:shd w:val="clear" w:color="auto" w:fill="FFFFFF"/>
              </w:rPr>
              <w:br/>
            </w:r>
            <w:r w:rsidRPr="0099705B">
              <w:rPr>
                <w:rFonts w:eastAsia="Times New Roman" w:cs="Times New Roman"/>
                <w:sz w:val="20"/>
                <w:szCs w:val="20"/>
                <w:lang w:eastAsia="ru-RU"/>
              </w:rPr>
              <w:t>Частота</w:t>
            </w:r>
            <w:r w:rsidRPr="0099705B">
              <w:rPr>
                <w:rFonts w:cs="Times New Roman"/>
                <w:sz w:val="20"/>
                <w:szCs w:val="20"/>
                <w:shd w:val="clear" w:color="auto" w:fill="FFFFFF"/>
              </w:rPr>
              <w:t xml:space="preserve">: </w:t>
            </w:r>
            <w:r w:rsidRPr="0099705B">
              <w:rPr>
                <w:rFonts w:cs="Times New Roman"/>
                <w:b/>
                <w:sz w:val="20"/>
                <w:szCs w:val="20"/>
                <w:shd w:val="clear" w:color="auto" w:fill="FFFFFF"/>
              </w:rPr>
              <w:t xml:space="preserve">12 437 </w:t>
            </w:r>
            <w:r w:rsidRPr="0099705B">
              <w:rPr>
                <w:rFonts w:eastAsia="Times New Roman" w:cs="Times New Roman"/>
                <w:b/>
                <w:color w:val="000000"/>
                <w:sz w:val="20"/>
                <w:szCs w:val="20"/>
                <w:lang w:eastAsia="ru-RU"/>
              </w:rPr>
              <w:t>МГц</w:t>
            </w:r>
            <w:r w:rsidRPr="0099705B">
              <w:rPr>
                <w:rFonts w:cs="Times New Roman"/>
                <w:sz w:val="20"/>
                <w:szCs w:val="20"/>
                <w:shd w:val="clear" w:color="auto" w:fill="FFFFFF"/>
              </w:rPr>
              <w:br/>
              <w:t xml:space="preserve">Поляризация: </w:t>
            </w:r>
            <w:r w:rsidRPr="0099705B">
              <w:rPr>
                <w:rFonts w:cs="Times New Roman"/>
                <w:b/>
                <w:sz w:val="20"/>
                <w:szCs w:val="20"/>
                <w:shd w:val="clear" w:color="auto" w:fill="FFFFFF"/>
                <w:lang w:val="en-US"/>
              </w:rPr>
              <w:t>R</w:t>
            </w:r>
            <w:r w:rsidRPr="0099705B">
              <w:rPr>
                <w:rFonts w:cs="Times New Roman"/>
                <w:b/>
                <w:sz w:val="20"/>
                <w:szCs w:val="20"/>
                <w:shd w:val="clear" w:color="auto" w:fill="FFFFFF"/>
              </w:rPr>
              <w:t xml:space="preserve"> (</w:t>
            </w:r>
            <w:r w:rsidRPr="0099705B">
              <w:rPr>
                <w:rFonts w:cs="Times New Roman"/>
                <w:b/>
                <w:bCs/>
                <w:sz w:val="20"/>
                <w:szCs w:val="20"/>
                <w:shd w:val="clear" w:color="auto" w:fill="FFFFFF"/>
              </w:rPr>
              <w:t>V)</w:t>
            </w:r>
          </w:p>
          <w:p w:rsidR="002F0B79" w:rsidRPr="0099705B" w:rsidRDefault="00856724" w:rsidP="002F0B79">
            <w:pPr>
              <w:shd w:val="clear" w:color="auto" w:fill="FFFFFF"/>
              <w:rPr>
                <w:rFonts w:cs="Times New Roman"/>
                <w:b/>
                <w:sz w:val="20"/>
                <w:szCs w:val="20"/>
                <w:shd w:val="clear" w:color="auto" w:fill="FFFFFF"/>
              </w:rPr>
            </w:pPr>
            <w:hyperlink r:id="rId23" w:history="1">
              <w:r w:rsidR="002F0B79" w:rsidRPr="0099705B">
                <w:rPr>
                  <w:rFonts w:cs="Times New Roman"/>
                  <w:sz w:val="20"/>
                  <w:szCs w:val="20"/>
                  <w:shd w:val="clear" w:color="auto" w:fill="FFFFFF"/>
                </w:rPr>
                <w:t>Символьная</w:t>
              </w:r>
            </w:hyperlink>
            <w:r w:rsidR="002F0B79" w:rsidRPr="0099705B">
              <w:rPr>
                <w:rFonts w:cs="Times New Roman"/>
                <w:sz w:val="20"/>
                <w:szCs w:val="20"/>
                <w:shd w:val="clear" w:color="auto" w:fill="FFFFFF"/>
              </w:rPr>
              <w:t xml:space="preserve"> скорость (</w:t>
            </w:r>
            <w:r w:rsidR="002F0B79" w:rsidRPr="0099705B">
              <w:rPr>
                <w:rFonts w:cs="Times New Roman"/>
                <w:sz w:val="20"/>
                <w:szCs w:val="20"/>
                <w:shd w:val="clear" w:color="auto" w:fill="FFFFFF"/>
                <w:lang w:val="en-US"/>
              </w:rPr>
              <w:t>SR</w:t>
            </w:r>
            <w:r w:rsidR="002F0B79" w:rsidRPr="0099705B">
              <w:rPr>
                <w:rFonts w:cs="Times New Roman"/>
                <w:sz w:val="20"/>
                <w:szCs w:val="20"/>
                <w:shd w:val="clear" w:color="auto" w:fill="FFFFFF"/>
              </w:rPr>
              <w:t xml:space="preserve">): </w:t>
            </w:r>
            <w:r w:rsidR="002F0B79" w:rsidRPr="0099705B">
              <w:rPr>
                <w:rFonts w:cs="Times New Roman"/>
                <w:b/>
                <w:sz w:val="20"/>
                <w:szCs w:val="20"/>
                <w:shd w:val="clear" w:color="auto" w:fill="FFFFFF"/>
              </w:rPr>
              <w:t xml:space="preserve">27,5 </w:t>
            </w:r>
            <w:r w:rsidR="002F0B79" w:rsidRPr="0099705B">
              <w:rPr>
                <w:rFonts w:eastAsia="Times New Roman" w:cs="Times New Roman"/>
                <w:b/>
                <w:color w:val="000000"/>
                <w:sz w:val="20"/>
                <w:szCs w:val="20"/>
                <w:lang w:val="en-US" w:eastAsia="ru-RU"/>
              </w:rPr>
              <w:t>MS</w:t>
            </w:r>
            <w:r w:rsidR="002F0B79" w:rsidRPr="0099705B">
              <w:rPr>
                <w:rFonts w:eastAsia="Times New Roman" w:cs="Times New Roman"/>
                <w:b/>
                <w:color w:val="000000"/>
                <w:sz w:val="20"/>
                <w:szCs w:val="20"/>
                <w:lang w:eastAsia="ru-RU"/>
              </w:rPr>
              <w:t>/</w:t>
            </w:r>
            <w:r w:rsidR="002F0B79" w:rsidRPr="0099705B">
              <w:rPr>
                <w:rFonts w:eastAsia="Times New Roman" w:cs="Times New Roman"/>
                <w:b/>
                <w:color w:val="000000"/>
                <w:sz w:val="20"/>
                <w:szCs w:val="20"/>
                <w:lang w:val="en-US" w:eastAsia="ru-RU"/>
              </w:rPr>
              <w:t>s</w:t>
            </w:r>
            <w:r w:rsidR="002F0B79" w:rsidRPr="0099705B">
              <w:rPr>
                <w:rFonts w:cs="Times New Roman"/>
                <w:sz w:val="20"/>
                <w:szCs w:val="20"/>
                <w:shd w:val="clear" w:color="auto" w:fill="FFFFFF"/>
              </w:rPr>
              <w:br/>
            </w:r>
            <w:r w:rsidR="002F0B79" w:rsidRPr="0099705B">
              <w:rPr>
                <w:rFonts w:cs="Times New Roman"/>
                <w:sz w:val="20"/>
                <w:szCs w:val="20"/>
                <w:shd w:val="clear" w:color="auto" w:fill="FFFFFF"/>
                <w:lang w:val="en-US"/>
              </w:rPr>
              <w:t>FEC</w:t>
            </w:r>
            <w:r w:rsidR="002F0B79" w:rsidRPr="0099705B">
              <w:rPr>
                <w:rFonts w:cs="Times New Roman"/>
                <w:sz w:val="20"/>
                <w:szCs w:val="20"/>
                <w:shd w:val="clear" w:color="auto" w:fill="FFFFFF"/>
              </w:rPr>
              <w:t xml:space="preserve">: </w:t>
            </w:r>
            <w:r w:rsidR="00474546" w:rsidRPr="0099705B">
              <w:rPr>
                <w:rFonts w:cs="Times New Roman"/>
                <w:b/>
                <w:sz w:val="20"/>
                <w:szCs w:val="20"/>
                <w:shd w:val="clear" w:color="auto" w:fill="FFFFFF"/>
              </w:rPr>
              <w:t xml:space="preserve">¾ </w:t>
            </w:r>
            <w:r w:rsidR="00474546" w:rsidRPr="0099705B">
              <w:rPr>
                <w:rFonts w:cs="Times New Roman"/>
                <w:sz w:val="20"/>
                <w:szCs w:val="20"/>
                <w:shd w:val="clear" w:color="auto" w:fill="FFFFFF"/>
              </w:rPr>
              <w:t xml:space="preserve">    </w:t>
            </w:r>
            <w:r w:rsidR="002F0B79" w:rsidRPr="0099705B">
              <w:rPr>
                <w:rFonts w:cs="Times New Roman"/>
                <w:sz w:val="20"/>
                <w:szCs w:val="20"/>
                <w:shd w:val="clear" w:color="auto" w:fill="FFFFFF"/>
              </w:rPr>
              <w:t xml:space="preserve">Модуляция: </w:t>
            </w:r>
            <w:r w:rsidR="002F0B79" w:rsidRPr="0099705B">
              <w:rPr>
                <w:rFonts w:cs="Times New Roman"/>
                <w:b/>
                <w:sz w:val="20"/>
                <w:szCs w:val="20"/>
                <w:shd w:val="clear" w:color="auto" w:fill="FFFFFF"/>
              </w:rPr>
              <w:t>8</w:t>
            </w:r>
            <w:r w:rsidR="002F0B79" w:rsidRPr="0099705B">
              <w:rPr>
                <w:rFonts w:cs="Times New Roman"/>
                <w:b/>
                <w:sz w:val="20"/>
                <w:szCs w:val="20"/>
                <w:shd w:val="clear" w:color="auto" w:fill="FFFFFF"/>
                <w:lang w:val="en-US"/>
              </w:rPr>
              <w:t>PSK</w:t>
            </w:r>
            <w:r w:rsidR="002F0B79" w:rsidRPr="0099705B">
              <w:rPr>
                <w:rFonts w:cs="Times New Roman"/>
                <w:b/>
                <w:sz w:val="20"/>
                <w:szCs w:val="20"/>
                <w:shd w:val="clear" w:color="auto" w:fill="FFFFFF"/>
              </w:rPr>
              <w:br/>
            </w:r>
            <w:r w:rsidR="002F0B79" w:rsidRPr="0099705B">
              <w:rPr>
                <w:rFonts w:cs="Times New Roman"/>
                <w:sz w:val="20"/>
                <w:szCs w:val="20"/>
                <w:shd w:val="clear" w:color="auto" w:fill="FFFFFF"/>
              </w:rPr>
              <w:t>Формат:</w:t>
            </w:r>
            <w:r w:rsidR="002F0B79" w:rsidRPr="0099705B">
              <w:rPr>
                <w:rStyle w:val="apple-converted-space"/>
                <w:rFonts w:cs="Times New Roman"/>
                <w:sz w:val="20"/>
                <w:szCs w:val="20"/>
                <w:shd w:val="clear" w:color="auto" w:fill="FFFFFF"/>
                <w:lang w:val="en-US"/>
              </w:rPr>
              <w:t> </w:t>
            </w:r>
            <w:r w:rsidR="002F0B79" w:rsidRPr="0099705B">
              <w:rPr>
                <w:rFonts w:cs="Times New Roman"/>
                <w:b/>
                <w:sz w:val="20"/>
                <w:szCs w:val="20"/>
                <w:shd w:val="clear" w:color="auto" w:fill="FFFFFF"/>
                <w:lang w:val="en-US"/>
              </w:rPr>
              <w:t>MPEG</w:t>
            </w:r>
            <w:r w:rsidR="002F0B79" w:rsidRPr="0099705B">
              <w:rPr>
                <w:rFonts w:cs="Times New Roman"/>
                <w:b/>
                <w:sz w:val="20"/>
                <w:szCs w:val="20"/>
                <w:shd w:val="clear" w:color="auto" w:fill="FFFFFF"/>
              </w:rPr>
              <w:t>-4</w:t>
            </w:r>
          </w:p>
          <w:p w:rsidR="002F0B79" w:rsidRPr="0099705B" w:rsidRDefault="002F0B79" w:rsidP="002F0B79">
            <w:pPr>
              <w:rPr>
                <w:rFonts w:cs="Times New Roman"/>
                <w:b/>
                <w:bCs/>
                <w:sz w:val="20"/>
                <w:szCs w:val="20"/>
                <w:lang w:val="en-US"/>
              </w:rPr>
            </w:pPr>
            <w:r w:rsidRPr="0099705B">
              <w:rPr>
                <w:rFonts w:cs="Times New Roman"/>
                <w:b/>
                <w:bCs/>
                <w:sz w:val="20"/>
                <w:szCs w:val="20"/>
                <w:lang w:val="en-US"/>
              </w:rPr>
              <w:t>Fine Living HD</w:t>
            </w:r>
          </w:p>
          <w:p w:rsidR="002F0B79" w:rsidRPr="0099705B" w:rsidRDefault="002F0B79" w:rsidP="002F0B79">
            <w:pPr>
              <w:rPr>
                <w:rFonts w:cs="Times New Roman"/>
                <w:color w:val="222222"/>
                <w:sz w:val="20"/>
                <w:szCs w:val="20"/>
                <w:lang w:val="en-US"/>
              </w:rPr>
            </w:pPr>
            <w:r w:rsidRPr="0099705B">
              <w:rPr>
                <w:rFonts w:cs="Times New Roman"/>
                <w:sz w:val="20"/>
                <w:szCs w:val="20"/>
                <w:shd w:val="clear" w:color="auto" w:fill="FFFFFF"/>
              </w:rPr>
              <w:t>Спутник</w:t>
            </w:r>
            <w:r w:rsidRPr="0099705B">
              <w:rPr>
                <w:rFonts w:cs="Times New Roman"/>
                <w:sz w:val="20"/>
                <w:szCs w:val="20"/>
                <w:shd w:val="clear" w:color="auto" w:fill="FFFFFF"/>
                <w:lang w:val="en-US"/>
              </w:rPr>
              <w:t xml:space="preserve">: </w:t>
            </w:r>
            <w:r w:rsidRPr="0099705B">
              <w:rPr>
                <w:rFonts w:cs="Times New Roman"/>
                <w:b/>
                <w:sz w:val="20"/>
                <w:szCs w:val="20"/>
                <w:shd w:val="clear" w:color="auto" w:fill="FFFFFF"/>
                <w:lang w:val="en-US"/>
              </w:rPr>
              <w:t xml:space="preserve">ABS-2 (75 </w:t>
            </w:r>
            <w:r w:rsidRPr="0099705B">
              <w:rPr>
                <w:rFonts w:cs="Times New Roman"/>
                <w:b/>
                <w:sz w:val="20"/>
                <w:szCs w:val="20"/>
                <w:shd w:val="clear" w:color="auto" w:fill="FFFFFF"/>
              </w:rPr>
              <w:t>в</w:t>
            </w:r>
            <w:r w:rsidRPr="0099705B">
              <w:rPr>
                <w:rFonts w:cs="Times New Roman"/>
                <w:b/>
                <w:sz w:val="20"/>
                <w:szCs w:val="20"/>
                <w:shd w:val="clear" w:color="auto" w:fill="FFFFFF"/>
                <w:lang w:val="en-US"/>
              </w:rPr>
              <w:t>.</w:t>
            </w:r>
            <w:r w:rsidRPr="0099705B">
              <w:rPr>
                <w:rFonts w:cs="Times New Roman"/>
                <w:b/>
                <w:sz w:val="20"/>
                <w:szCs w:val="20"/>
                <w:shd w:val="clear" w:color="auto" w:fill="FFFFFF"/>
              </w:rPr>
              <w:t>д</w:t>
            </w:r>
            <w:r w:rsidRPr="0099705B">
              <w:rPr>
                <w:rFonts w:cs="Times New Roman"/>
                <w:b/>
                <w:sz w:val="20"/>
                <w:szCs w:val="20"/>
                <w:shd w:val="clear" w:color="auto" w:fill="FFFFFF"/>
                <w:lang w:val="en-US"/>
              </w:rPr>
              <w:t>.)</w:t>
            </w:r>
          </w:p>
          <w:p w:rsidR="002F0B79" w:rsidRPr="0099705B" w:rsidRDefault="002F0B79" w:rsidP="002F0B79">
            <w:pPr>
              <w:rPr>
                <w:rFonts w:cs="Times New Roman"/>
                <w:sz w:val="20"/>
                <w:szCs w:val="20"/>
                <w:shd w:val="clear" w:color="auto" w:fill="FFFFFF"/>
              </w:rPr>
            </w:pPr>
            <w:r w:rsidRPr="0099705B">
              <w:rPr>
                <w:rFonts w:cs="Times New Roman"/>
                <w:sz w:val="20"/>
                <w:szCs w:val="20"/>
                <w:shd w:val="clear" w:color="auto" w:fill="FFFFFF"/>
              </w:rPr>
              <w:t xml:space="preserve">Транспондер: </w:t>
            </w:r>
            <w:r w:rsidRPr="0099705B">
              <w:rPr>
                <w:rFonts w:cs="Times New Roman"/>
                <w:b/>
                <w:sz w:val="20"/>
                <w:szCs w:val="20"/>
                <w:shd w:val="clear" w:color="auto" w:fill="FFFFFF"/>
              </w:rPr>
              <w:t>23</w:t>
            </w:r>
            <w:r w:rsidRPr="0099705B">
              <w:rPr>
                <w:rFonts w:cs="Times New Roman"/>
                <w:sz w:val="20"/>
                <w:szCs w:val="20"/>
                <w:shd w:val="clear" w:color="auto" w:fill="FFFFFF"/>
              </w:rPr>
              <w:br/>
            </w:r>
            <w:r w:rsidRPr="0099705B">
              <w:rPr>
                <w:rFonts w:eastAsia="Times New Roman" w:cs="Times New Roman"/>
                <w:sz w:val="20"/>
                <w:szCs w:val="20"/>
                <w:lang w:eastAsia="ru-RU"/>
              </w:rPr>
              <w:t>Частота</w:t>
            </w:r>
            <w:r w:rsidRPr="0099705B">
              <w:rPr>
                <w:rFonts w:cs="Times New Roman"/>
                <w:sz w:val="20"/>
                <w:szCs w:val="20"/>
                <w:shd w:val="clear" w:color="auto" w:fill="FFFFFF"/>
              </w:rPr>
              <w:t xml:space="preserve">: </w:t>
            </w:r>
            <w:r w:rsidRPr="0099705B">
              <w:rPr>
                <w:rFonts w:cs="Times New Roman"/>
                <w:b/>
                <w:sz w:val="20"/>
                <w:szCs w:val="20"/>
                <w:shd w:val="clear" w:color="auto" w:fill="FFFFFF"/>
              </w:rPr>
              <w:t xml:space="preserve">12 093 </w:t>
            </w:r>
            <w:r w:rsidRPr="0099705B">
              <w:rPr>
                <w:rFonts w:eastAsia="Times New Roman" w:cs="Times New Roman"/>
                <w:b/>
                <w:color w:val="000000"/>
                <w:sz w:val="20"/>
                <w:szCs w:val="20"/>
                <w:lang w:eastAsia="ru-RU"/>
              </w:rPr>
              <w:t>МГц</w:t>
            </w:r>
            <w:r w:rsidRPr="0099705B">
              <w:rPr>
                <w:rFonts w:cs="Times New Roman"/>
                <w:sz w:val="20"/>
                <w:szCs w:val="20"/>
                <w:shd w:val="clear" w:color="auto" w:fill="FFFFFF"/>
              </w:rPr>
              <w:br/>
              <w:t xml:space="preserve">Поляризация: </w:t>
            </w:r>
            <w:r w:rsidRPr="0099705B">
              <w:rPr>
                <w:rFonts w:cs="Times New Roman"/>
                <w:color w:val="222222"/>
                <w:sz w:val="20"/>
                <w:szCs w:val="20"/>
              </w:rPr>
              <w:t>:</w:t>
            </w:r>
            <w:r w:rsidRPr="0099705B">
              <w:rPr>
                <w:rFonts w:cs="Times New Roman"/>
                <w:b/>
                <w:sz w:val="20"/>
                <w:szCs w:val="20"/>
                <w:shd w:val="clear" w:color="auto" w:fill="FFFFFF"/>
              </w:rPr>
              <w:t xml:space="preserve"> </w:t>
            </w:r>
            <w:r w:rsidRPr="0099705B">
              <w:rPr>
                <w:rFonts w:cs="Times New Roman"/>
                <w:b/>
                <w:sz w:val="20"/>
                <w:szCs w:val="20"/>
                <w:shd w:val="clear" w:color="auto" w:fill="FFFFFF"/>
                <w:lang w:val="en-US"/>
              </w:rPr>
              <w:t>L</w:t>
            </w:r>
            <w:r w:rsidRPr="0099705B">
              <w:rPr>
                <w:rFonts w:cs="Times New Roman"/>
                <w:b/>
                <w:sz w:val="20"/>
                <w:szCs w:val="20"/>
                <w:shd w:val="clear" w:color="auto" w:fill="FFFFFF"/>
              </w:rPr>
              <w:t>(</w:t>
            </w:r>
            <w:r w:rsidRPr="0099705B">
              <w:rPr>
                <w:rFonts w:cs="Times New Roman"/>
                <w:b/>
                <w:bCs/>
                <w:sz w:val="20"/>
                <w:szCs w:val="20"/>
                <w:shd w:val="clear" w:color="auto" w:fill="FFFFFF"/>
              </w:rPr>
              <w:t>V)</w:t>
            </w:r>
          </w:p>
          <w:p w:rsidR="002F0B79" w:rsidRPr="0099705B" w:rsidRDefault="00856724" w:rsidP="00474546">
            <w:pPr>
              <w:shd w:val="clear" w:color="auto" w:fill="FFFFFF"/>
              <w:rPr>
                <w:rFonts w:eastAsia="Times New Roman" w:cs="Times New Roman"/>
                <w:color w:val="000000"/>
                <w:sz w:val="20"/>
                <w:szCs w:val="20"/>
                <w:lang w:eastAsia="ru-RU"/>
              </w:rPr>
            </w:pPr>
            <w:hyperlink r:id="rId24" w:history="1">
              <w:r w:rsidR="002F0B79" w:rsidRPr="0099705B">
                <w:rPr>
                  <w:rFonts w:cs="Times New Roman"/>
                  <w:sz w:val="20"/>
                  <w:szCs w:val="20"/>
                  <w:shd w:val="clear" w:color="auto" w:fill="FFFFFF"/>
                </w:rPr>
                <w:t>Символьная</w:t>
              </w:r>
            </w:hyperlink>
            <w:r w:rsidR="002F0B79" w:rsidRPr="0099705B">
              <w:rPr>
                <w:rFonts w:cs="Times New Roman"/>
                <w:sz w:val="20"/>
                <w:szCs w:val="20"/>
                <w:shd w:val="clear" w:color="auto" w:fill="FFFFFF"/>
              </w:rPr>
              <w:t xml:space="preserve"> скорость (</w:t>
            </w:r>
            <w:r w:rsidR="002F0B79" w:rsidRPr="0099705B">
              <w:rPr>
                <w:rFonts w:cs="Times New Roman"/>
                <w:sz w:val="20"/>
                <w:szCs w:val="20"/>
                <w:shd w:val="clear" w:color="auto" w:fill="FFFFFF"/>
                <w:lang w:val="en-US"/>
              </w:rPr>
              <w:t>SR</w:t>
            </w:r>
            <w:r w:rsidR="002F0B79" w:rsidRPr="0099705B">
              <w:rPr>
                <w:rFonts w:cs="Times New Roman"/>
                <w:sz w:val="20"/>
                <w:szCs w:val="20"/>
                <w:shd w:val="clear" w:color="auto" w:fill="FFFFFF"/>
              </w:rPr>
              <w:t xml:space="preserve">): </w:t>
            </w:r>
            <w:r w:rsidR="002F0B79" w:rsidRPr="0099705B">
              <w:rPr>
                <w:rFonts w:cs="Times New Roman"/>
                <w:b/>
                <w:sz w:val="20"/>
                <w:szCs w:val="20"/>
                <w:shd w:val="clear" w:color="auto" w:fill="FFFFFF"/>
              </w:rPr>
              <w:t xml:space="preserve">45 </w:t>
            </w:r>
            <w:r w:rsidR="002F0B79" w:rsidRPr="0099705B">
              <w:rPr>
                <w:rFonts w:eastAsia="Times New Roman" w:cs="Times New Roman"/>
                <w:b/>
                <w:color w:val="000000"/>
                <w:sz w:val="20"/>
                <w:szCs w:val="20"/>
                <w:lang w:val="en-US" w:eastAsia="ru-RU"/>
              </w:rPr>
              <w:t>MS</w:t>
            </w:r>
            <w:r w:rsidR="002F0B79" w:rsidRPr="0099705B">
              <w:rPr>
                <w:rFonts w:eastAsia="Times New Roman" w:cs="Times New Roman"/>
                <w:b/>
                <w:color w:val="000000"/>
                <w:sz w:val="20"/>
                <w:szCs w:val="20"/>
                <w:lang w:eastAsia="ru-RU"/>
              </w:rPr>
              <w:t>/</w:t>
            </w:r>
            <w:r w:rsidR="002F0B79" w:rsidRPr="0099705B">
              <w:rPr>
                <w:rFonts w:eastAsia="Times New Roman" w:cs="Times New Roman"/>
                <w:b/>
                <w:color w:val="000000"/>
                <w:sz w:val="20"/>
                <w:szCs w:val="20"/>
                <w:lang w:val="en-US" w:eastAsia="ru-RU"/>
              </w:rPr>
              <w:t>s</w:t>
            </w:r>
            <w:r w:rsidR="002F0B79" w:rsidRPr="0099705B">
              <w:rPr>
                <w:rFonts w:cs="Times New Roman"/>
                <w:sz w:val="20"/>
                <w:szCs w:val="20"/>
                <w:shd w:val="clear" w:color="auto" w:fill="FFFFFF"/>
              </w:rPr>
              <w:br/>
            </w:r>
            <w:r w:rsidR="002F0B79" w:rsidRPr="0099705B">
              <w:rPr>
                <w:rFonts w:cs="Times New Roman"/>
                <w:sz w:val="20"/>
                <w:szCs w:val="20"/>
                <w:shd w:val="clear" w:color="auto" w:fill="FFFFFF"/>
                <w:lang w:val="en-US"/>
              </w:rPr>
              <w:t>FEC</w:t>
            </w:r>
            <w:r w:rsidR="002F0B79" w:rsidRPr="0099705B">
              <w:rPr>
                <w:rFonts w:cs="Times New Roman"/>
                <w:sz w:val="20"/>
                <w:szCs w:val="20"/>
                <w:shd w:val="clear" w:color="auto" w:fill="FFFFFF"/>
              </w:rPr>
              <w:t xml:space="preserve">: </w:t>
            </w:r>
            <w:r w:rsidR="002F0B79" w:rsidRPr="0099705B">
              <w:rPr>
                <w:rFonts w:cs="Times New Roman"/>
                <w:b/>
                <w:sz w:val="20"/>
                <w:szCs w:val="20"/>
                <w:shd w:val="clear" w:color="auto" w:fill="FFFFFF"/>
              </w:rPr>
              <w:t>2/3</w:t>
            </w:r>
            <w:r w:rsidR="00474546" w:rsidRPr="0099705B">
              <w:rPr>
                <w:rFonts w:cs="Times New Roman"/>
                <w:b/>
                <w:sz w:val="20"/>
                <w:szCs w:val="20"/>
                <w:shd w:val="clear" w:color="auto" w:fill="FFFFFF"/>
              </w:rPr>
              <w:t xml:space="preserve">     </w:t>
            </w:r>
            <w:r w:rsidR="002F0B79" w:rsidRPr="0099705B">
              <w:rPr>
                <w:rFonts w:cs="Times New Roman"/>
                <w:sz w:val="20"/>
                <w:szCs w:val="20"/>
                <w:shd w:val="clear" w:color="auto" w:fill="FFFFFF"/>
              </w:rPr>
              <w:t xml:space="preserve">Модуляция: </w:t>
            </w:r>
            <w:r w:rsidR="002F0B79" w:rsidRPr="0099705B">
              <w:rPr>
                <w:rFonts w:cs="Times New Roman"/>
                <w:b/>
                <w:sz w:val="20"/>
                <w:szCs w:val="20"/>
                <w:shd w:val="clear" w:color="auto" w:fill="FFFFFF"/>
              </w:rPr>
              <w:t>8</w:t>
            </w:r>
            <w:r w:rsidR="002F0B79" w:rsidRPr="0099705B">
              <w:rPr>
                <w:rFonts w:cs="Times New Roman"/>
                <w:b/>
                <w:sz w:val="20"/>
                <w:szCs w:val="20"/>
                <w:shd w:val="clear" w:color="auto" w:fill="FFFFFF"/>
                <w:lang w:val="en-US"/>
              </w:rPr>
              <w:t>PSK</w:t>
            </w:r>
            <w:r w:rsidR="002F0B79" w:rsidRPr="0099705B">
              <w:rPr>
                <w:rFonts w:cs="Times New Roman"/>
                <w:b/>
                <w:sz w:val="20"/>
                <w:szCs w:val="20"/>
                <w:shd w:val="clear" w:color="auto" w:fill="FFFFFF"/>
              </w:rPr>
              <w:br/>
            </w:r>
            <w:r w:rsidR="002F0B79" w:rsidRPr="0099705B">
              <w:rPr>
                <w:rFonts w:cs="Times New Roman"/>
                <w:sz w:val="20"/>
                <w:szCs w:val="20"/>
                <w:shd w:val="clear" w:color="auto" w:fill="FFFFFF"/>
              </w:rPr>
              <w:t>Формат:</w:t>
            </w:r>
            <w:r w:rsidR="002F0B79" w:rsidRPr="0099705B">
              <w:rPr>
                <w:rStyle w:val="apple-converted-space"/>
                <w:rFonts w:cs="Times New Roman"/>
                <w:sz w:val="20"/>
                <w:szCs w:val="20"/>
                <w:shd w:val="clear" w:color="auto" w:fill="FFFFFF"/>
                <w:lang w:val="en-US"/>
              </w:rPr>
              <w:t> </w:t>
            </w:r>
            <w:r w:rsidR="002F0B79" w:rsidRPr="0099705B">
              <w:rPr>
                <w:rFonts w:cs="Times New Roman"/>
                <w:b/>
                <w:sz w:val="20"/>
                <w:szCs w:val="20"/>
                <w:shd w:val="clear" w:color="auto" w:fill="FFFFFF"/>
                <w:lang w:val="en-US"/>
              </w:rPr>
              <w:t>MPEG</w:t>
            </w:r>
            <w:r w:rsidR="002F0B79" w:rsidRPr="0099705B">
              <w:rPr>
                <w:rFonts w:cs="Times New Roman"/>
                <w:b/>
                <w:sz w:val="20"/>
                <w:szCs w:val="20"/>
                <w:shd w:val="clear" w:color="auto" w:fill="FFFFFF"/>
              </w:rPr>
              <w:t>-4</w:t>
            </w:r>
          </w:p>
        </w:tc>
      </w:tr>
      <w:tr w:rsidR="002F0B79" w:rsidRPr="00FA63D2" w:rsidTr="0099705B">
        <w:trPr>
          <w:trHeight w:val="703"/>
        </w:trPr>
        <w:tc>
          <w:tcPr>
            <w:tcW w:w="2235" w:type="dxa"/>
          </w:tcPr>
          <w:p w:rsidR="002F0B79" w:rsidRPr="0099705B" w:rsidRDefault="002F0B79" w:rsidP="002F0B79">
            <w:pPr>
              <w:jc w:val="center"/>
              <w:rPr>
                <w:rFonts w:cs="Times New Roman"/>
                <w:b/>
                <w:sz w:val="20"/>
                <w:szCs w:val="20"/>
              </w:rPr>
            </w:pPr>
          </w:p>
          <w:p w:rsidR="002F0B79" w:rsidRPr="0099705B" w:rsidRDefault="002F0B79" w:rsidP="002F0B79">
            <w:pPr>
              <w:jc w:val="center"/>
              <w:rPr>
                <w:rFonts w:cs="Times New Roman"/>
                <w:b/>
                <w:sz w:val="20"/>
                <w:szCs w:val="20"/>
                <w:lang w:val="en-US"/>
              </w:rPr>
            </w:pPr>
            <w:r w:rsidRPr="0099705B">
              <w:rPr>
                <w:rFonts w:cs="Times New Roman"/>
                <w:b/>
                <w:sz w:val="20"/>
                <w:szCs w:val="20"/>
                <w:lang w:val="en-US"/>
              </w:rPr>
              <w:t>Food Network</w:t>
            </w:r>
          </w:p>
          <w:p w:rsidR="002F0B79" w:rsidRPr="0099705B" w:rsidRDefault="00474546" w:rsidP="002F0B79">
            <w:pPr>
              <w:jc w:val="center"/>
              <w:rPr>
                <w:rFonts w:cs="Times New Roman"/>
                <w:b/>
                <w:sz w:val="20"/>
                <w:szCs w:val="20"/>
                <w:lang w:val="en-US"/>
              </w:rPr>
            </w:pPr>
            <w:r w:rsidRPr="0099705B">
              <w:rPr>
                <w:rFonts w:cs="Times New Roman"/>
                <w:b/>
                <w:noProof/>
                <w:sz w:val="20"/>
                <w:szCs w:val="20"/>
                <w:lang w:eastAsia="ru-RU"/>
              </w:rPr>
              <w:drawing>
                <wp:anchor distT="0" distB="0" distL="114300" distR="114300" simplePos="0" relativeHeight="251674624" behindDoc="0" locked="0" layoutInCell="1" allowOverlap="1" wp14:anchorId="04CFEEF9" wp14:editId="380F82ED">
                  <wp:simplePos x="0" y="0"/>
                  <wp:positionH relativeFrom="margin">
                    <wp:posOffset>76835</wp:posOffset>
                  </wp:positionH>
                  <wp:positionV relativeFrom="margin">
                    <wp:posOffset>535305</wp:posOffset>
                  </wp:positionV>
                  <wp:extent cx="1123950" cy="1123950"/>
                  <wp:effectExtent l="0" t="0" r="0" b="0"/>
                  <wp:wrapSquare wrapText="bothSides"/>
                  <wp:docPr id="9" name="Рисунок 9" descr="FN_E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_EME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57" w:type="dxa"/>
          </w:tcPr>
          <w:p w:rsidR="002F0B79" w:rsidRPr="0099705B" w:rsidRDefault="002F0B79" w:rsidP="00474546">
            <w:pPr>
              <w:jc w:val="both"/>
              <w:rPr>
                <w:rFonts w:cs="Times New Roman"/>
                <w:color w:val="000000"/>
                <w:spacing w:val="8"/>
                <w:sz w:val="20"/>
                <w:szCs w:val="20"/>
                <w:shd w:val="clear" w:color="auto" w:fill="FFFFFF"/>
              </w:rPr>
            </w:pPr>
            <w:r w:rsidRPr="0099705B">
              <w:rPr>
                <w:rFonts w:cs="Times New Roman"/>
                <w:b/>
                <w:sz w:val="20"/>
                <w:szCs w:val="20"/>
              </w:rPr>
              <w:t>Food Network</w:t>
            </w:r>
            <w:r w:rsidRPr="0099705B">
              <w:rPr>
                <w:rFonts w:cs="Times New Roman"/>
                <w:sz w:val="20"/>
                <w:szCs w:val="20"/>
              </w:rPr>
              <w:t xml:space="preserve"> предлагает свежий взгляд на искусство кулинарии, на программы о вкусной еде, открывая самые яркие и неожиданные грани своего жанра. Этот канал принципиально отличается от великого множества конкурентов, однообразно рассказывающих о рецептах приготовления еды. Превознося еду как средство получения удовольствия, </w:t>
            </w:r>
            <w:r w:rsidRPr="0099705B">
              <w:rPr>
                <w:rFonts w:cs="Times New Roman"/>
                <w:b/>
                <w:sz w:val="20"/>
                <w:szCs w:val="20"/>
              </w:rPr>
              <w:t>Food Network</w:t>
            </w:r>
            <w:r w:rsidRPr="0099705B">
              <w:rPr>
                <w:rFonts w:cs="Times New Roman"/>
                <w:sz w:val="20"/>
                <w:szCs w:val="20"/>
              </w:rPr>
              <w:t xml:space="preserve"> продолжает оставаться одним из наиболее прогрессивных брендов в жанре lifestyle. Программа телеканала изобилует отмеченными многочисленными наградами шоу с участием знаменитых шеф-поваров и увлекательными кулинарными состязаниями. Один из самых быстрорастущих брендов, входящих в категорию развлекательных каналов в Великобритании и на территории Европы, Ближнего Востока и Азии. Канал, библиотека которого наполнена программами, получившими множество наград на различных тематических конкурсах.</w:t>
            </w:r>
          </w:p>
          <w:p w:rsidR="002F0B79" w:rsidRPr="0099705B" w:rsidRDefault="002F0B79" w:rsidP="002F0B79">
            <w:pPr>
              <w:jc w:val="both"/>
              <w:rPr>
                <w:rFonts w:cs="Times New Roman"/>
                <w:sz w:val="20"/>
                <w:szCs w:val="20"/>
              </w:rPr>
            </w:pPr>
            <w:r w:rsidRPr="0099705B">
              <w:rPr>
                <w:rFonts w:ascii="Arial" w:hAnsi="Arial" w:cs="Arial"/>
                <w:b/>
                <w:bCs/>
                <w:color w:val="C00000"/>
                <w:sz w:val="20"/>
                <w:szCs w:val="20"/>
              </w:rPr>
              <w:t xml:space="preserve">Доступен в </w:t>
            </w:r>
            <w:r w:rsidRPr="0099705B">
              <w:rPr>
                <w:rFonts w:ascii="Arial" w:hAnsi="Arial" w:cs="Arial"/>
                <w:b/>
                <w:bCs/>
                <w:color w:val="C00000"/>
                <w:sz w:val="20"/>
                <w:szCs w:val="20"/>
                <w:lang w:val="en-US"/>
              </w:rPr>
              <w:t>SD</w:t>
            </w:r>
            <w:r w:rsidRPr="0099705B">
              <w:rPr>
                <w:rFonts w:ascii="Arial" w:hAnsi="Arial" w:cs="Arial"/>
                <w:b/>
                <w:bCs/>
                <w:color w:val="C00000"/>
                <w:sz w:val="20"/>
                <w:szCs w:val="20"/>
              </w:rPr>
              <w:t xml:space="preserve"> и </w:t>
            </w:r>
            <w:r w:rsidRPr="0099705B">
              <w:rPr>
                <w:rFonts w:ascii="Arial" w:hAnsi="Arial" w:cs="Arial"/>
                <w:b/>
                <w:bCs/>
                <w:color w:val="C00000"/>
                <w:sz w:val="20"/>
                <w:szCs w:val="20"/>
                <w:lang w:val="en-US"/>
              </w:rPr>
              <w:t>HD</w:t>
            </w:r>
            <w:r w:rsidRPr="0099705B">
              <w:rPr>
                <w:rFonts w:ascii="Arial" w:hAnsi="Arial" w:cs="Arial"/>
                <w:b/>
                <w:bCs/>
                <w:color w:val="C00000"/>
                <w:sz w:val="20"/>
                <w:szCs w:val="20"/>
              </w:rPr>
              <w:t xml:space="preserve"> форматах.</w:t>
            </w:r>
          </w:p>
        </w:tc>
        <w:tc>
          <w:tcPr>
            <w:tcW w:w="3402" w:type="dxa"/>
          </w:tcPr>
          <w:p w:rsidR="002F0B79" w:rsidRPr="0099705B" w:rsidRDefault="002F0B79" w:rsidP="002F0B79">
            <w:pPr>
              <w:rPr>
                <w:rFonts w:cs="Times New Roman"/>
                <w:b/>
                <w:bCs/>
                <w:sz w:val="20"/>
                <w:szCs w:val="20"/>
              </w:rPr>
            </w:pPr>
            <w:r w:rsidRPr="0099705B">
              <w:rPr>
                <w:rFonts w:cs="Times New Roman"/>
                <w:b/>
                <w:bCs/>
                <w:sz w:val="20"/>
                <w:szCs w:val="20"/>
                <w:lang w:val="en-US"/>
              </w:rPr>
              <w:t>Food</w:t>
            </w:r>
            <w:r w:rsidRPr="0099705B">
              <w:rPr>
                <w:rFonts w:cs="Times New Roman"/>
                <w:b/>
                <w:bCs/>
                <w:sz w:val="20"/>
                <w:szCs w:val="20"/>
              </w:rPr>
              <w:t xml:space="preserve"> </w:t>
            </w:r>
            <w:r w:rsidRPr="0099705B">
              <w:rPr>
                <w:rFonts w:cs="Times New Roman"/>
                <w:b/>
                <w:bCs/>
                <w:sz w:val="20"/>
                <w:szCs w:val="20"/>
                <w:lang w:val="en-US"/>
              </w:rPr>
              <w:t>Network</w:t>
            </w:r>
          </w:p>
          <w:p w:rsidR="002F0B79" w:rsidRPr="0099705B" w:rsidRDefault="002F0B79" w:rsidP="002F0B79">
            <w:pPr>
              <w:rPr>
                <w:rFonts w:cs="Times New Roman"/>
                <w:b/>
                <w:bCs/>
                <w:sz w:val="20"/>
                <w:szCs w:val="20"/>
              </w:rPr>
            </w:pPr>
            <w:r w:rsidRPr="0099705B">
              <w:rPr>
                <w:rFonts w:cs="Times New Roman"/>
                <w:bCs/>
                <w:sz w:val="20"/>
                <w:szCs w:val="20"/>
              </w:rPr>
              <w:t xml:space="preserve">Спутник: </w:t>
            </w:r>
            <w:r w:rsidRPr="0099705B">
              <w:rPr>
                <w:rFonts w:cs="Times New Roman"/>
                <w:b/>
                <w:bCs/>
                <w:sz w:val="20"/>
                <w:szCs w:val="20"/>
                <w:lang w:val="en-US"/>
              </w:rPr>
              <w:t>Eutelsat</w:t>
            </w:r>
            <w:r w:rsidRPr="0099705B">
              <w:rPr>
                <w:rFonts w:cs="Times New Roman"/>
                <w:b/>
                <w:bCs/>
                <w:sz w:val="20"/>
                <w:szCs w:val="20"/>
              </w:rPr>
              <w:t xml:space="preserve"> 36</w:t>
            </w:r>
            <w:r w:rsidRPr="0099705B">
              <w:rPr>
                <w:rFonts w:cs="Times New Roman"/>
                <w:b/>
                <w:bCs/>
                <w:sz w:val="20"/>
                <w:szCs w:val="20"/>
                <w:lang w:val="en-US"/>
              </w:rPr>
              <w:t>C</w:t>
            </w:r>
            <w:r w:rsidRPr="0099705B">
              <w:rPr>
                <w:rFonts w:cs="Times New Roman"/>
                <w:b/>
                <w:bCs/>
                <w:sz w:val="20"/>
                <w:szCs w:val="20"/>
              </w:rPr>
              <w:t xml:space="preserve"> </w:t>
            </w:r>
            <w:r w:rsidRPr="0099705B">
              <w:rPr>
                <w:rFonts w:cs="Times New Roman"/>
                <w:b/>
                <w:color w:val="222222"/>
                <w:sz w:val="20"/>
                <w:szCs w:val="20"/>
              </w:rPr>
              <w:t>(Экспресс-АМУ-1)</w:t>
            </w:r>
          </w:p>
          <w:p w:rsidR="002F0B79" w:rsidRPr="0099705B" w:rsidRDefault="002F0B79" w:rsidP="002F0B79">
            <w:pPr>
              <w:rPr>
                <w:rFonts w:cs="Times New Roman"/>
                <w:bCs/>
                <w:sz w:val="20"/>
                <w:szCs w:val="20"/>
              </w:rPr>
            </w:pPr>
            <w:r w:rsidRPr="0099705B">
              <w:rPr>
                <w:rFonts w:cs="Times New Roman"/>
                <w:bCs/>
                <w:sz w:val="20"/>
                <w:szCs w:val="20"/>
              </w:rPr>
              <w:t xml:space="preserve">Транспондер: </w:t>
            </w:r>
            <w:r w:rsidRPr="0099705B">
              <w:rPr>
                <w:rFonts w:cs="Times New Roman"/>
                <w:b/>
                <w:bCs/>
                <w:sz w:val="20"/>
                <w:szCs w:val="20"/>
              </w:rPr>
              <w:t>38</w:t>
            </w:r>
          </w:p>
          <w:p w:rsidR="002F0B79" w:rsidRPr="0099705B" w:rsidRDefault="002F0B79" w:rsidP="002F0B79">
            <w:pPr>
              <w:rPr>
                <w:rFonts w:cs="Times New Roman"/>
                <w:bCs/>
                <w:sz w:val="20"/>
                <w:szCs w:val="20"/>
              </w:rPr>
            </w:pPr>
            <w:r w:rsidRPr="0099705B">
              <w:rPr>
                <w:rFonts w:cs="Times New Roman"/>
                <w:bCs/>
                <w:sz w:val="20"/>
                <w:szCs w:val="20"/>
              </w:rPr>
              <w:t>Модуляция</w:t>
            </w:r>
            <w:r w:rsidRPr="0099705B">
              <w:rPr>
                <w:rFonts w:cs="Times New Roman"/>
                <w:b/>
                <w:bCs/>
                <w:sz w:val="20"/>
                <w:szCs w:val="20"/>
              </w:rPr>
              <w:t xml:space="preserve">: </w:t>
            </w:r>
            <w:r w:rsidRPr="0099705B">
              <w:rPr>
                <w:rFonts w:cs="Times New Roman"/>
                <w:b/>
                <w:bCs/>
                <w:sz w:val="20"/>
                <w:szCs w:val="20"/>
                <w:lang w:val="en-US"/>
              </w:rPr>
              <w:t>DVB</w:t>
            </w:r>
            <w:r w:rsidRPr="0099705B">
              <w:rPr>
                <w:rFonts w:cs="Times New Roman"/>
                <w:b/>
                <w:bCs/>
                <w:sz w:val="20"/>
                <w:szCs w:val="20"/>
              </w:rPr>
              <w:t>-</w:t>
            </w:r>
            <w:r w:rsidRPr="0099705B">
              <w:rPr>
                <w:rFonts w:cs="Times New Roman"/>
                <w:b/>
                <w:bCs/>
                <w:sz w:val="20"/>
                <w:szCs w:val="20"/>
                <w:lang w:val="en-US"/>
              </w:rPr>
              <w:t>S</w:t>
            </w:r>
            <w:r w:rsidRPr="0099705B">
              <w:rPr>
                <w:rFonts w:cs="Times New Roman"/>
                <w:b/>
                <w:bCs/>
                <w:sz w:val="20"/>
                <w:szCs w:val="20"/>
              </w:rPr>
              <w:t>2, 8</w:t>
            </w:r>
            <w:r w:rsidRPr="0099705B">
              <w:rPr>
                <w:rFonts w:cs="Times New Roman"/>
                <w:b/>
                <w:bCs/>
                <w:sz w:val="20"/>
                <w:szCs w:val="20"/>
                <w:lang w:val="en-US"/>
              </w:rPr>
              <w:t>PSK</w:t>
            </w:r>
          </w:p>
          <w:p w:rsidR="002F0B79" w:rsidRPr="0099705B" w:rsidRDefault="002F0B79" w:rsidP="002F0B79">
            <w:pPr>
              <w:rPr>
                <w:rFonts w:cs="Times New Roman"/>
                <w:bCs/>
                <w:sz w:val="20"/>
                <w:szCs w:val="20"/>
              </w:rPr>
            </w:pPr>
            <w:r w:rsidRPr="0099705B">
              <w:rPr>
                <w:rFonts w:cs="Times New Roman"/>
                <w:bCs/>
                <w:sz w:val="20"/>
                <w:szCs w:val="20"/>
              </w:rPr>
              <w:t xml:space="preserve">Частота: </w:t>
            </w:r>
            <w:r w:rsidRPr="0099705B">
              <w:rPr>
                <w:rFonts w:cs="Times New Roman"/>
                <w:b/>
                <w:bCs/>
                <w:sz w:val="20"/>
                <w:szCs w:val="20"/>
              </w:rPr>
              <w:t>12 437,14 МГц</w:t>
            </w:r>
          </w:p>
          <w:p w:rsidR="002F0B79" w:rsidRPr="0099705B" w:rsidRDefault="002F0B79" w:rsidP="002F0B79">
            <w:pPr>
              <w:rPr>
                <w:rFonts w:cs="Times New Roman"/>
                <w:bCs/>
                <w:sz w:val="20"/>
                <w:szCs w:val="20"/>
              </w:rPr>
            </w:pPr>
            <w:r w:rsidRPr="0099705B">
              <w:rPr>
                <w:rFonts w:cs="Times New Roman"/>
                <w:bCs/>
                <w:sz w:val="20"/>
                <w:szCs w:val="20"/>
              </w:rPr>
              <w:t xml:space="preserve">Поляризация: </w:t>
            </w:r>
            <w:r w:rsidRPr="0099705B">
              <w:rPr>
                <w:rFonts w:cs="Times New Roman"/>
                <w:b/>
                <w:bCs/>
                <w:sz w:val="20"/>
                <w:szCs w:val="20"/>
              </w:rPr>
              <w:t>Круговая правая</w:t>
            </w:r>
          </w:p>
          <w:p w:rsidR="002F0B79" w:rsidRPr="0099705B" w:rsidRDefault="002F0B79" w:rsidP="002F0B79">
            <w:pPr>
              <w:rPr>
                <w:rFonts w:cs="Times New Roman"/>
                <w:b/>
                <w:bCs/>
                <w:sz w:val="20"/>
                <w:szCs w:val="20"/>
              </w:rPr>
            </w:pPr>
            <w:r w:rsidRPr="0099705B">
              <w:rPr>
                <w:rFonts w:cs="Times New Roman"/>
                <w:bCs/>
                <w:sz w:val="20"/>
                <w:szCs w:val="20"/>
                <w:lang w:val="en-US"/>
              </w:rPr>
              <w:t>FEC</w:t>
            </w:r>
            <w:r w:rsidRPr="0099705B">
              <w:rPr>
                <w:rFonts w:cs="Times New Roman"/>
                <w:bCs/>
                <w:sz w:val="20"/>
                <w:szCs w:val="20"/>
              </w:rPr>
              <w:t xml:space="preserve">: </w:t>
            </w:r>
            <w:r w:rsidR="00474546" w:rsidRPr="0099705B">
              <w:rPr>
                <w:rFonts w:cs="Times New Roman"/>
                <w:b/>
                <w:bCs/>
                <w:sz w:val="20"/>
                <w:szCs w:val="20"/>
              </w:rPr>
              <w:t xml:space="preserve">¾      </w:t>
            </w:r>
            <w:r w:rsidRPr="0099705B">
              <w:rPr>
                <w:rFonts w:cs="Times New Roman"/>
                <w:bCs/>
                <w:sz w:val="20"/>
                <w:szCs w:val="20"/>
              </w:rPr>
              <w:t xml:space="preserve">Символьная скорость: </w:t>
            </w:r>
            <w:r w:rsidRPr="0099705B">
              <w:rPr>
                <w:rFonts w:cs="Times New Roman"/>
                <w:b/>
                <w:bCs/>
                <w:sz w:val="20"/>
                <w:szCs w:val="20"/>
              </w:rPr>
              <w:t xml:space="preserve">27,5 </w:t>
            </w:r>
            <w:r w:rsidRPr="0099705B">
              <w:rPr>
                <w:rFonts w:cs="Times New Roman"/>
                <w:b/>
                <w:bCs/>
                <w:sz w:val="20"/>
                <w:szCs w:val="20"/>
                <w:lang w:val="en-US"/>
              </w:rPr>
              <w:t>MS</w:t>
            </w:r>
            <w:r w:rsidRPr="0099705B">
              <w:rPr>
                <w:rFonts w:cs="Times New Roman"/>
                <w:b/>
                <w:bCs/>
                <w:sz w:val="20"/>
                <w:szCs w:val="20"/>
              </w:rPr>
              <w:t>/</w:t>
            </w:r>
            <w:r w:rsidRPr="0099705B">
              <w:rPr>
                <w:rFonts w:cs="Times New Roman"/>
                <w:b/>
                <w:bCs/>
                <w:sz w:val="20"/>
                <w:szCs w:val="20"/>
                <w:lang w:val="en-US"/>
              </w:rPr>
              <w:t>s</w:t>
            </w:r>
          </w:p>
          <w:p w:rsidR="002F0B79" w:rsidRPr="0099705B" w:rsidRDefault="002F0B79" w:rsidP="002F0B79">
            <w:pPr>
              <w:rPr>
                <w:rFonts w:cs="Times New Roman"/>
                <w:b/>
                <w:bCs/>
                <w:sz w:val="20"/>
                <w:szCs w:val="20"/>
                <w:lang w:val="en-US"/>
              </w:rPr>
            </w:pPr>
            <w:r w:rsidRPr="0099705B">
              <w:rPr>
                <w:rFonts w:cs="Times New Roman"/>
                <w:b/>
                <w:bCs/>
                <w:sz w:val="20"/>
                <w:szCs w:val="20"/>
                <w:lang w:val="en-US"/>
              </w:rPr>
              <w:t>Food Network HD</w:t>
            </w:r>
          </w:p>
          <w:p w:rsidR="002F0B79" w:rsidRPr="0099705B" w:rsidRDefault="002F0B79" w:rsidP="002F0B79">
            <w:pPr>
              <w:rPr>
                <w:rFonts w:cs="Times New Roman"/>
                <w:color w:val="222222"/>
                <w:sz w:val="20"/>
                <w:szCs w:val="20"/>
                <w:lang w:val="en-US"/>
              </w:rPr>
            </w:pPr>
            <w:r w:rsidRPr="0099705B">
              <w:rPr>
                <w:rFonts w:cs="Times New Roman"/>
                <w:bCs/>
                <w:sz w:val="20"/>
                <w:szCs w:val="20"/>
              </w:rPr>
              <w:t>Спутник</w:t>
            </w:r>
            <w:r w:rsidRPr="0099705B">
              <w:rPr>
                <w:rFonts w:cs="Times New Roman"/>
                <w:bCs/>
                <w:sz w:val="20"/>
                <w:szCs w:val="20"/>
                <w:lang w:val="en-US"/>
              </w:rPr>
              <w:t xml:space="preserve">: </w:t>
            </w:r>
            <w:r w:rsidRPr="0099705B">
              <w:rPr>
                <w:rFonts w:cs="Times New Roman"/>
                <w:b/>
                <w:bCs/>
                <w:sz w:val="20"/>
                <w:szCs w:val="20"/>
                <w:lang w:val="en-US"/>
              </w:rPr>
              <w:t xml:space="preserve">ABS-2 (75 </w:t>
            </w:r>
            <w:r w:rsidRPr="0099705B">
              <w:rPr>
                <w:rFonts w:cs="Times New Roman"/>
                <w:b/>
                <w:bCs/>
                <w:sz w:val="20"/>
                <w:szCs w:val="20"/>
              </w:rPr>
              <w:t>в</w:t>
            </w:r>
            <w:r w:rsidRPr="0099705B">
              <w:rPr>
                <w:rFonts w:cs="Times New Roman"/>
                <w:b/>
                <w:bCs/>
                <w:sz w:val="20"/>
                <w:szCs w:val="20"/>
                <w:lang w:val="en-US"/>
              </w:rPr>
              <w:t>.</w:t>
            </w:r>
            <w:r w:rsidRPr="0099705B">
              <w:rPr>
                <w:rFonts w:cs="Times New Roman"/>
                <w:b/>
                <w:bCs/>
                <w:sz w:val="20"/>
                <w:szCs w:val="20"/>
              </w:rPr>
              <w:t>д</w:t>
            </w:r>
            <w:r w:rsidRPr="0099705B">
              <w:rPr>
                <w:rFonts w:cs="Times New Roman"/>
                <w:b/>
                <w:bCs/>
                <w:sz w:val="20"/>
                <w:szCs w:val="20"/>
                <w:lang w:val="en-US"/>
              </w:rPr>
              <w:t>.)</w:t>
            </w:r>
          </w:p>
          <w:p w:rsidR="002F0B79" w:rsidRPr="0099705B" w:rsidRDefault="002F0B79" w:rsidP="002F0B79">
            <w:pPr>
              <w:rPr>
                <w:rFonts w:cs="Times New Roman"/>
                <w:bCs/>
                <w:sz w:val="20"/>
                <w:szCs w:val="20"/>
              </w:rPr>
            </w:pPr>
            <w:r w:rsidRPr="0099705B">
              <w:rPr>
                <w:rFonts w:cs="Times New Roman"/>
                <w:bCs/>
                <w:sz w:val="20"/>
                <w:szCs w:val="20"/>
              </w:rPr>
              <w:t xml:space="preserve">Транспондер: </w:t>
            </w:r>
            <w:r w:rsidRPr="0099705B">
              <w:rPr>
                <w:rFonts w:cs="Times New Roman"/>
                <w:b/>
                <w:bCs/>
                <w:sz w:val="20"/>
                <w:szCs w:val="20"/>
              </w:rPr>
              <w:t>22</w:t>
            </w:r>
            <w:r w:rsidR="00474546" w:rsidRPr="0099705B">
              <w:rPr>
                <w:rFonts w:cs="Times New Roman"/>
                <w:b/>
                <w:bCs/>
                <w:sz w:val="20"/>
                <w:szCs w:val="20"/>
              </w:rPr>
              <w:t xml:space="preserve">  </w:t>
            </w:r>
            <w:r w:rsidRPr="0099705B">
              <w:rPr>
                <w:rFonts w:cs="Times New Roman"/>
                <w:bCs/>
                <w:sz w:val="20"/>
                <w:szCs w:val="20"/>
              </w:rPr>
              <w:t>Модуляция</w:t>
            </w:r>
            <w:r w:rsidRPr="0099705B">
              <w:rPr>
                <w:rFonts w:cs="Times New Roman"/>
                <w:b/>
                <w:bCs/>
                <w:sz w:val="20"/>
                <w:szCs w:val="20"/>
              </w:rPr>
              <w:t>: 8</w:t>
            </w:r>
            <w:r w:rsidRPr="0099705B">
              <w:rPr>
                <w:rFonts w:cs="Times New Roman"/>
                <w:b/>
                <w:bCs/>
                <w:sz w:val="20"/>
                <w:szCs w:val="20"/>
                <w:lang w:val="en-US"/>
              </w:rPr>
              <w:t>PSK</w:t>
            </w:r>
          </w:p>
          <w:p w:rsidR="002F0B79" w:rsidRPr="0099705B" w:rsidRDefault="002F0B79" w:rsidP="002F0B79">
            <w:pPr>
              <w:rPr>
                <w:rFonts w:cs="Times New Roman"/>
                <w:bCs/>
                <w:sz w:val="20"/>
                <w:szCs w:val="20"/>
              </w:rPr>
            </w:pPr>
            <w:r w:rsidRPr="0099705B">
              <w:rPr>
                <w:rFonts w:cs="Times New Roman"/>
                <w:bCs/>
                <w:sz w:val="20"/>
                <w:szCs w:val="20"/>
              </w:rPr>
              <w:t xml:space="preserve">Частота: </w:t>
            </w:r>
            <w:r w:rsidRPr="0099705B">
              <w:rPr>
                <w:rFonts w:cs="Times New Roman"/>
                <w:b/>
                <w:bCs/>
                <w:sz w:val="20"/>
                <w:szCs w:val="20"/>
              </w:rPr>
              <w:t>12 033 МГц</w:t>
            </w:r>
          </w:p>
          <w:p w:rsidR="002F0B79" w:rsidRPr="0099705B" w:rsidRDefault="002F0B79" w:rsidP="002F0B79">
            <w:pPr>
              <w:rPr>
                <w:rFonts w:cs="Times New Roman"/>
                <w:bCs/>
                <w:sz w:val="20"/>
                <w:szCs w:val="20"/>
              </w:rPr>
            </w:pPr>
            <w:r w:rsidRPr="0099705B">
              <w:rPr>
                <w:rFonts w:cs="Times New Roman"/>
                <w:bCs/>
                <w:sz w:val="20"/>
                <w:szCs w:val="20"/>
              </w:rPr>
              <w:t xml:space="preserve">Поляризация: </w:t>
            </w:r>
            <w:r w:rsidRPr="0099705B">
              <w:rPr>
                <w:rFonts w:cs="Times New Roman"/>
                <w:b/>
                <w:bCs/>
                <w:sz w:val="20"/>
                <w:szCs w:val="20"/>
              </w:rPr>
              <w:t>Круговая правая</w:t>
            </w:r>
          </w:p>
          <w:p w:rsidR="002F0B79" w:rsidRPr="0099705B" w:rsidRDefault="002F0B79" w:rsidP="00474546">
            <w:pPr>
              <w:rPr>
                <w:rFonts w:cs="Times New Roman"/>
                <w:bCs/>
                <w:sz w:val="20"/>
                <w:szCs w:val="20"/>
              </w:rPr>
            </w:pPr>
            <w:r w:rsidRPr="0099705B">
              <w:rPr>
                <w:rFonts w:cs="Times New Roman"/>
                <w:bCs/>
                <w:sz w:val="20"/>
                <w:szCs w:val="20"/>
                <w:lang w:val="en-US"/>
              </w:rPr>
              <w:t>FEC</w:t>
            </w:r>
            <w:r w:rsidRPr="0099705B">
              <w:rPr>
                <w:rFonts w:cs="Times New Roman"/>
                <w:bCs/>
                <w:sz w:val="20"/>
                <w:szCs w:val="20"/>
              </w:rPr>
              <w:t xml:space="preserve">: </w:t>
            </w:r>
            <w:r w:rsidRPr="0099705B">
              <w:rPr>
                <w:rFonts w:cs="Times New Roman"/>
                <w:b/>
                <w:bCs/>
                <w:sz w:val="20"/>
                <w:szCs w:val="20"/>
              </w:rPr>
              <w:t>2/3</w:t>
            </w:r>
            <w:r w:rsidR="00474546" w:rsidRPr="0099705B">
              <w:rPr>
                <w:rFonts w:cs="Times New Roman"/>
                <w:b/>
                <w:bCs/>
                <w:sz w:val="20"/>
                <w:szCs w:val="20"/>
              </w:rPr>
              <w:t xml:space="preserve">    </w:t>
            </w:r>
            <w:r w:rsidRPr="0099705B">
              <w:rPr>
                <w:rFonts w:cs="Times New Roman"/>
                <w:bCs/>
                <w:sz w:val="20"/>
                <w:szCs w:val="20"/>
              </w:rPr>
              <w:t xml:space="preserve">Символьная скорость: </w:t>
            </w:r>
            <w:r w:rsidRPr="0099705B">
              <w:rPr>
                <w:rFonts w:cs="Times New Roman"/>
                <w:b/>
                <w:bCs/>
                <w:sz w:val="20"/>
                <w:szCs w:val="20"/>
              </w:rPr>
              <w:t xml:space="preserve">45 </w:t>
            </w:r>
            <w:r w:rsidRPr="0099705B">
              <w:rPr>
                <w:rFonts w:cs="Times New Roman"/>
                <w:b/>
                <w:bCs/>
                <w:sz w:val="20"/>
                <w:szCs w:val="20"/>
                <w:lang w:val="en-US"/>
              </w:rPr>
              <w:t>MS</w:t>
            </w:r>
            <w:r w:rsidRPr="0099705B">
              <w:rPr>
                <w:rFonts w:cs="Times New Roman"/>
                <w:b/>
                <w:bCs/>
                <w:sz w:val="20"/>
                <w:szCs w:val="20"/>
              </w:rPr>
              <w:t>/</w:t>
            </w:r>
            <w:r w:rsidRPr="0099705B">
              <w:rPr>
                <w:rFonts w:cs="Times New Roman"/>
                <w:b/>
                <w:bCs/>
                <w:sz w:val="20"/>
                <w:szCs w:val="20"/>
                <w:lang w:val="en-US"/>
              </w:rPr>
              <w:t>s</w:t>
            </w:r>
          </w:p>
        </w:tc>
      </w:tr>
      <w:tr w:rsidR="002F0B79" w:rsidRPr="00FA63D2" w:rsidTr="0099705B">
        <w:trPr>
          <w:trHeight w:val="1121"/>
        </w:trPr>
        <w:tc>
          <w:tcPr>
            <w:tcW w:w="2235" w:type="dxa"/>
            <w:vAlign w:val="center"/>
          </w:tcPr>
          <w:p w:rsidR="002F0B79" w:rsidRPr="0099705B" w:rsidRDefault="00474546" w:rsidP="002F0B79">
            <w:pPr>
              <w:spacing w:line="360" w:lineRule="auto"/>
              <w:jc w:val="center"/>
              <w:rPr>
                <w:rFonts w:cs="Times New Roman"/>
                <w:b/>
                <w:sz w:val="20"/>
                <w:szCs w:val="20"/>
                <w:lang w:val="en-US"/>
              </w:rPr>
            </w:pPr>
            <w:r w:rsidRPr="0099705B">
              <w:rPr>
                <w:rFonts w:cs="Times New Roman"/>
                <w:b/>
                <w:noProof/>
                <w:sz w:val="20"/>
                <w:szCs w:val="20"/>
                <w:lang w:eastAsia="ru-RU"/>
              </w:rPr>
              <w:drawing>
                <wp:anchor distT="0" distB="0" distL="114300" distR="114300" simplePos="0" relativeHeight="251678720" behindDoc="0" locked="0" layoutInCell="1" allowOverlap="1" wp14:anchorId="2394F355" wp14:editId="2447BA34">
                  <wp:simplePos x="0" y="0"/>
                  <wp:positionH relativeFrom="margin">
                    <wp:posOffset>-63500</wp:posOffset>
                  </wp:positionH>
                  <wp:positionV relativeFrom="margin">
                    <wp:posOffset>237490</wp:posOffset>
                  </wp:positionV>
                  <wp:extent cx="1447800" cy="876300"/>
                  <wp:effectExtent l="0" t="0" r="0" b="0"/>
                  <wp:wrapSquare wrapText="bothSides"/>
                  <wp:docPr id="12" name="Рисунок 12" descr="Z:\ЕДА\Лого\ЕДА prem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ЕДА\Лого\ЕДА premium.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78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B79" w:rsidRPr="0099705B">
              <w:rPr>
                <w:rFonts w:cs="Times New Roman"/>
                <w:b/>
                <w:sz w:val="20"/>
                <w:szCs w:val="20"/>
              </w:rPr>
              <w:t xml:space="preserve">ЕДА </w:t>
            </w:r>
            <w:r w:rsidR="002F0B79" w:rsidRPr="0099705B">
              <w:rPr>
                <w:rFonts w:cs="Times New Roman"/>
                <w:b/>
                <w:sz w:val="20"/>
                <w:szCs w:val="20"/>
                <w:lang w:val="en-US"/>
              </w:rPr>
              <w:t>HD</w:t>
            </w:r>
          </w:p>
        </w:tc>
        <w:tc>
          <w:tcPr>
            <w:tcW w:w="5557" w:type="dxa"/>
          </w:tcPr>
          <w:p w:rsidR="002F0B79" w:rsidRPr="0099705B" w:rsidRDefault="002F0B79" w:rsidP="002F0B79">
            <w:pPr>
              <w:ind w:firstLine="5"/>
              <w:jc w:val="both"/>
              <w:rPr>
                <w:rFonts w:cs="Times New Roman"/>
                <w:sz w:val="20"/>
                <w:szCs w:val="20"/>
              </w:rPr>
            </w:pPr>
            <w:r w:rsidRPr="0099705B">
              <w:rPr>
                <w:rFonts w:cs="Times New Roman"/>
                <w:b/>
                <w:sz w:val="20"/>
                <w:szCs w:val="20"/>
              </w:rPr>
              <w:t xml:space="preserve">Телеканал «ЕДА </w:t>
            </w:r>
            <w:r w:rsidRPr="0099705B">
              <w:rPr>
                <w:rFonts w:cs="Times New Roman"/>
                <w:b/>
                <w:sz w:val="20"/>
                <w:szCs w:val="20"/>
                <w:lang w:val="en-US"/>
              </w:rPr>
              <w:t>HD</w:t>
            </w:r>
            <w:r w:rsidRPr="0099705B">
              <w:rPr>
                <w:rFonts w:cs="Times New Roman"/>
                <w:b/>
                <w:sz w:val="20"/>
                <w:szCs w:val="20"/>
              </w:rPr>
              <w:t>»</w:t>
            </w:r>
            <w:r w:rsidRPr="0099705B">
              <w:rPr>
                <w:rFonts w:cs="Times New Roman"/>
                <w:sz w:val="20"/>
                <w:szCs w:val="20"/>
              </w:rPr>
              <w:t xml:space="preserve"> — не просто телеканал, это образ жизни: вкусной, яркой, насыщенной новыми красками и ощущениями. Тысячи рецептов на любой вкус для тех, кто любит красочную подачу, умеет экономить время, радовать гостей, уже ждут вас! Классическая, экстравагантная, пикантная кухня и простые, но не менее запоминающиеся сочетания вкусов — любое блюдо подвластно вам вместе с телеканалом «Еда </w:t>
            </w:r>
            <w:r w:rsidRPr="0099705B">
              <w:rPr>
                <w:rFonts w:cs="Times New Roman"/>
                <w:sz w:val="20"/>
                <w:szCs w:val="20"/>
                <w:lang w:val="en-US"/>
              </w:rPr>
              <w:t>HD</w:t>
            </w:r>
            <w:r w:rsidRPr="0099705B">
              <w:rPr>
                <w:rFonts w:cs="Times New Roman"/>
                <w:sz w:val="20"/>
                <w:szCs w:val="20"/>
              </w:rPr>
              <w:t xml:space="preserve">». 24 часа в сутки телеканал «Еда </w:t>
            </w:r>
            <w:r w:rsidRPr="0099705B">
              <w:rPr>
                <w:rFonts w:cs="Times New Roman"/>
                <w:sz w:val="20"/>
                <w:szCs w:val="20"/>
                <w:lang w:val="en-US"/>
              </w:rPr>
              <w:t>HD</w:t>
            </w:r>
            <w:r w:rsidRPr="0099705B">
              <w:rPr>
                <w:rFonts w:cs="Times New Roman"/>
                <w:sz w:val="20"/>
                <w:szCs w:val="20"/>
              </w:rPr>
              <w:t xml:space="preserve">» работает для домашних кулинарных гениев в HD формате!  </w:t>
            </w:r>
          </w:p>
        </w:tc>
        <w:tc>
          <w:tcPr>
            <w:tcW w:w="3402" w:type="dxa"/>
          </w:tcPr>
          <w:p w:rsidR="002F0B79" w:rsidRPr="0099705B" w:rsidRDefault="002F0B79" w:rsidP="002F0B79">
            <w:pPr>
              <w:shd w:val="clear" w:color="auto" w:fill="FFFFFF"/>
              <w:jc w:val="both"/>
              <w:rPr>
                <w:rFonts w:eastAsia="Times New Roman" w:cs="Times New Roman"/>
                <w:b/>
                <w:bCs/>
                <w:sz w:val="20"/>
                <w:szCs w:val="20"/>
                <w:lang w:val="en-US" w:eastAsia="ru-RU"/>
              </w:rPr>
            </w:pPr>
            <w:r w:rsidRPr="0099705B">
              <w:rPr>
                <w:rFonts w:eastAsia="Times New Roman" w:cs="Times New Roman"/>
                <w:bCs/>
                <w:sz w:val="20"/>
                <w:szCs w:val="20"/>
                <w:lang w:eastAsia="ru-RU"/>
              </w:rPr>
              <w:t>Спутник</w:t>
            </w:r>
            <w:r w:rsidRPr="0099705B">
              <w:rPr>
                <w:rFonts w:eastAsia="Times New Roman" w:cs="Times New Roman"/>
                <w:bCs/>
                <w:sz w:val="20"/>
                <w:szCs w:val="20"/>
                <w:lang w:val="en-US" w:eastAsia="ru-RU"/>
              </w:rPr>
              <w:t>:</w:t>
            </w:r>
            <w:r w:rsidRPr="0099705B">
              <w:rPr>
                <w:rFonts w:eastAsia="Times New Roman" w:cs="Times New Roman"/>
                <w:b/>
                <w:bCs/>
                <w:sz w:val="20"/>
                <w:szCs w:val="20"/>
                <w:lang w:val="en-US" w:eastAsia="ru-RU"/>
              </w:rPr>
              <w:t xml:space="preserve"> Eutelsat 36A/36B (36° E) </w:t>
            </w:r>
          </w:p>
          <w:p w:rsidR="002F0B79" w:rsidRPr="0099705B" w:rsidRDefault="002F0B79" w:rsidP="002F0B79">
            <w:pPr>
              <w:shd w:val="clear" w:color="auto" w:fill="FFFFFF"/>
              <w:jc w:val="both"/>
              <w:rPr>
                <w:rFonts w:eastAsia="Times New Roman" w:cs="Times New Roman"/>
                <w:b/>
                <w:bCs/>
                <w:sz w:val="20"/>
                <w:szCs w:val="20"/>
                <w:lang w:val="en-US" w:eastAsia="ru-RU"/>
              </w:rPr>
            </w:pPr>
            <w:r w:rsidRPr="0099705B">
              <w:rPr>
                <w:rFonts w:eastAsia="Times New Roman" w:cs="Times New Roman"/>
                <w:bCs/>
                <w:sz w:val="20"/>
                <w:szCs w:val="20"/>
                <w:lang w:eastAsia="ru-RU"/>
              </w:rPr>
              <w:t>Модуляция</w:t>
            </w:r>
            <w:r w:rsidRPr="0099705B">
              <w:rPr>
                <w:rFonts w:eastAsia="Times New Roman" w:cs="Times New Roman"/>
                <w:bCs/>
                <w:sz w:val="20"/>
                <w:szCs w:val="20"/>
                <w:lang w:val="en-US" w:eastAsia="ru-RU"/>
              </w:rPr>
              <w:t>:</w:t>
            </w:r>
            <w:r w:rsidRPr="0099705B">
              <w:rPr>
                <w:rFonts w:eastAsia="Times New Roman" w:cs="Times New Roman"/>
                <w:b/>
                <w:bCs/>
                <w:sz w:val="20"/>
                <w:szCs w:val="20"/>
                <w:lang w:val="en-US" w:eastAsia="ru-RU"/>
              </w:rPr>
              <w:t xml:space="preserve"> DVB-S2, 8PSK</w:t>
            </w:r>
          </w:p>
          <w:p w:rsidR="002F0B79" w:rsidRPr="0099705B" w:rsidRDefault="002F0B79" w:rsidP="002F0B79">
            <w:pPr>
              <w:shd w:val="clear" w:color="auto" w:fill="FFFFFF"/>
              <w:jc w:val="both"/>
              <w:rPr>
                <w:rFonts w:eastAsia="Times New Roman" w:cs="Times New Roman"/>
                <w:b/>
                <w:bCs/>
                <w:sz w:val="20"/>
                <w:szCs w:val="20"/>
                <w:lang w:val="en-US" w:eastAsia="ru-RU"/>
              </w:rPr>
            </w:pPr>
            <w:r w:rsidRPr="0099705B">
              <w:rPr>
                <w:rFonts w:eastAsia="Times New Roman" w:cs="Times New Roman"/>
                <w:bCs/>
                <w:sz w:val="20"/>
                <w:szCs w:val="20"/>
                <w:lang w:eastAsia="ru-RU"/>
              </w:rPr>
              <w:t>Частота</w:t>
            </w:r>
            <w:r w:rsidRPr="0099705B">
              <w:rPr>
                <w:rFonts w:eastAsia="Times New Roman" w:cs="Times New Roman"/>
                <w:bCs/>
                <w:sz w:val="20"/>
                <w:szCs w:val="20"/>
                <w:lang w:val="en-US" w:eastAsia="ru-RU"/>
              </w:rPr>
              <w:t>:</w:t>
            </w:r>
            <w:r w:rsidRPr="0099705B">
              <w:rPr>
                <w:rFonts w:eastAsia="Times New Roman" w:cs="Times New Roman"/>
                <w:b/>
                <w:bCs/>
                <w:sz w:val="20"/>
                <w:szCs w:val="20"/>
                <w:lang w:val="en-US" w:eastAsia="ru-RU"/>
              </w:rPr>
              <w:t xml:space="preserve"> 11766 </w:t>
            </w:r>
            <w:r w:rsidRPr="0099705B">
              <w:rPr>
                <w:rFonts w:eastAsia="Times New Roman" w:cs="Times New Roman"/>
                <w:b/>
                <w:bCs/>
                <w:sz w:val="20"/>
                <w:szCs w:val="20"/>
                <w:lang w:eastAsia="ru-RU"/>
              </w:rPr>
              <w:t>МГц</w:t>
            </w:r>
          </w:p>
          <w:p w:rsidR="002F0B79" w:rsidRPr="0099705B" w:rsidRDefault="002F0B79" w:rsidP="002F0B79">
            <w:pPr>
              <w:shd w:val="clear" w:color="auto" w:fill="FFFFFF"/>
              <w:jc w:val="both"/>
              <w:rPr>
                <w:rFonts w:eastAsia="Times New Roman" w:cs="Times New Roman"/>
                <w:bCs/>
                <w:sz w:val="20"/>
                <w:szCs w:val="20"/>
                <w:lang w:eastAsia="ru-RU"/>
              </w:rPr>
            </w:pPr>
            <w:r w:rsidRPr="0099705B">
              <w:rPr>
                <w:rFonts w:eastAsia="Times New Roman" w:cs="Times New Roman"/>
                <w:bCs/>
                <w:sz w:val="20"/>
                <w:szCs w:val="20"/>
                <w:lang w:eastAsia="ru-RU"/>
              </w:rPr>
              <w:t>Поляризация: Л</w:t>
            </w:r>
            <w:r w:rsidRPr="0099705B">
              <w:rPr>
                <w:rFonts w:eastAsia="Times New Roman" w:cs="Times New Roman"/>
                <w:b/>
                <w:bCs/>
                <w:sz w:val="20"/>
                <w:szCs w:val="20"/>
                <w:lang w:eastAsia="ru-RU"/>
              </w:rPr>
              <w:t>евая</w:t>
            </w:r>
          </w:p>
          <w:p w:rsidR="002F0B79" w:rsidRPr="00410F8B" w:rsidRDefault="002F0B79" w:rsidP="00410F8B">
            <w:pPr>
              <w:shd w:val="clear" w:color="auto" w:fill="FFFFFF"/>
              <w:jc w:val="both"/>
              <w:rPr>
                <w:rFonts w:cs="Times New Roman"/>
                <w:b/>
                <w:sz w:val="20"/>
                <w:szCs w:val="20"/>
              </w:rPr>
            </w:pPr>
            <w:r w:rsidRPr="0099705B">
              <w:rPr>
                <w:rFonts w:eastAsia="Times New Roman" w:cs="Times New Roman"/>
                <w:bCs/>
                <w:sz w:val="20"/>
                <w:szCs w:val="20"/>
                <w:lang w:eastAsia="ru-RU"/>
              </w:rPr>
              <w:t xml:space="preserve">FEC: </w:t>
            </w:r>
            <w:r w:rsidR="00474546" w:rsidRPr="0099705B">
              <w:rPr>
                <w:rFonts w:eastAsia="Times New Roman" w:cs="Times New Roman"/>
                <w:b/>
                <w:sz w:val="20"/>
                <w:szCs w:val="20"/>
                <w:lang w:eastAsia="ru-RU"/>
              </w:rPr>
              <w:t xml:space="preserve">¾ </w:t>
            </w:r>
            <w:r w:rsidRPr="0099705B">
              <w:rPr>
                <w:rFonts w:eastAsia="Times New Roman" w:cs="Times New Roman"/>
                <w:bCs/>
                <w:sz w:val="20"/>
                <w:szCs w:val="20"/>
                <w:lang w:eastAsia="ru-RU"/>
              </w:rPr>
              <w:t>Символьная скорость:</w:t>
            </w:r>
            <w:r w:rsidRPr="0099705B">
              <w:rPr>
                <w:rFonts w:eastAsia="Times New Roman" w:cs="Times New Roman"/>
                <w:b/>
                <w:bCs/>
                <w:sz w:val="20"/>
                <w:szCs w:val="20"/>
                <w:lang w:eastAsia="ru-RU"/>
              </w:rPr>
              <w:t xml:space="preserve"> </w:t>
            </w:r>
            <w:r w:rsidRPr="0099705B">
              <w:rPr>
                <w:rFonts w:eastAsia="Times New Roman" w:cs="Times New Roman"/>
                <w:b/>
                <w:sz w:val="20"/>
                <w:szCs w:val="20"/>
                <w:lang w:eastAsia="ru-RU"/>
              </w:rPr>
              <w:t xml:space="preserve">27,5 </w:t>
            </w:r>
            <w:r w:rsidRPr="0099705B">
              <w:rPr>
                <w:rFonts w:eastAsia="Times New Roman" w:cs="Times New Roman"/>
                <w:b/>
                <w:bCs/>
                <w:sz w:val="20"/>
                <w:szCs w:val="20"/>
                <w:lang w:eastAsia="ru-RU"/>
              </w:rPr>
              <w:t>MS/s</w:t>
            </w:r>
            <w:r w:rsidR="0099705B" w:rsidRPr="0099705B">
              <w:rPr>
                <w:rFonts w:eastAsia="Times New Roman" w:cs="Times New Roman"/>
                <w:b/>
                <w:bCs/>
                <w:sz w:val="20"/>
                <w:szCs w:val="20"/>
                <w:lang w:eastAsia="ru-RU"/>
              </w:rPr>
              <w:t xml:space="preserve"> </w:t>
            </w:r>
            <w:r w:rsidRPr="0099705B">
              <w:rPr>
                <w:rFonts w:eastAsia="Times New Roman" w:cs="Times New Roman"/>
                <w:bCs/>
                <w:sz w:val="20"/>
                <w:szCs w:val="20"/>
                <w:lang w:eastAsia="ru-RU"/>
              </w:rPr>
              <w:t>Система кодирования:</w:t>
            </w:r>
            <w:r w:rsidRPr="0099705B">
              <w:rPr>
                <w:rFonts w:eastAsia="Times New Roman" w:cs="Times New Roman"/>
                <w:b/>
                <w:bCs/>
                <w:sz w:val="20"/>
                <w:szCs w:val="20"/>
                <w:lang w:eastAsia="ru-RU"/>
              </w:rPr>
              <w:t xml:space="preserve"> </w:t>
            </w:r>
            <w:r w:rsidRPr="0099705B">
              <w:rPr>
                <w:rFonts w:eastAsia="Times New Roman" w:cs="Times New Roman"/>
                <w:b/>
                <w:bCs/>
                <w:sz w:val="20"/>
                <w:szCs w:val="20"/>
                <w:lang w:val="en-US" w:eastAsia="ru-RU"/>
              </w:rPr>
              <w:t>DRE</w:t>
            </w:r>
            <w:r w:rsidRPr="0099705B">
              <w:rPr>
                <w:rFonts w:eastAsia="Times New Roman" w:cs="Times New Roman"/>
                <w:b/>
                <w:bCs/>
                <w:sz w:val="20"/>
                <w:szCs w:val="20"/>
                <w:lang w:eastAsia="ru-RU"/>
              </w:rPr>
              <w:t>-</w:t>
            </w:r>
            <w:r w:rsidRPr="0099705B">
              <w:rPr>
                <w:rFonts w:eastAsia="Times New Roman" w:cs="Times New Roman"/>
                <w:b/>
                <w:bCs/>
                <w:sz w:val="20"/>
                <w:szCs w:val="20"/>
                <w:lang w:val="en-US" w:eastAsia="ru-RU"/>
              </w:rPr>
              <w:t>Crypt</w:t>
            </w:r>
            <w:r w:rsidR="00410F8B">
              <w:rPr>
                <w:rFonts w:eastAsia="Times New Roman" w:cs="Times New Roman"/>
                <w:b/>
                <w:bCs/>
                <w:sz w:val="20"/>
                <w:szCs w:val="20"/>
                <w:lang w:eastAsia="ru-RU"/>
              </w:rPr>
              <w:t xml:space="preserve"> </w:t>
            </w:r>
            <w:r w:rsidRPr="0099705B">
              <w:rPr>
                <w:rFonts w:cs="Times New Roman"/>
                <w:bCs/>
                <w:sz w:val="20"/>
                <w:szCs w:val="20"/>
              </w:rPr>
              <w:t>Также можем предоставить IP-потоки телеканала через публичный интернет. Технические</w:t>
            </w:r>
            <w:r w:rsidR="00410F8B">
              <w:rPr>
                <w:rFonts w:cs="Times New Roman"/>
                <w:bCs/>
                <w:sz w:val="20"/>
                <w:szCs w:val="20"/>
              </w:rPr>
              <w:t xml:space="preserve"> </w:t>
            </w:r>
            <w:r w:rsidRPr="0099705B">
              <w:rPr>
                <w:rFonts w:cs="Times New Roman"/>
                <w:bCs/>
                <w:sz w:val="20"/>
                <w:szCs w:val="20"/>
              </w:rPr>
              <w:t>параметры обсуждаются индивидуально</w:t>
            </w:r>
          </w:p>
        </w:tc>
      </w:tr>
      <w:tr w:rsidR="00410F8B" w:rsidRPr="00FA63D2" w:rsidTr="0099705B">
        <w:trPr>
          <w:trHeight w:val="1121"/>
        </w:trPr>
        <w:tc>
          <w:tcPr>
            <w:tcW w:w="2235" w:type="dxa"/>
            <w:vAlign w:val="center"/>
          </w:tcPr>
          <w:p w:rsidR="00410F8B" w:rsidRPr="0099705B" w:rsidRDefault="00410F8B" w:rsidP="002F0B79">
            <w:pPr>
              <w:spacing w:line="360" w:lineRule="auto"/>
              <w:jc w:val="center"/>
              <w:rPr>
                <w:rFonts w:cs="Times New Roman"/>
                <w:b/>
                <w:noProof/>
                <w:sz w:val="20"/>
                <w:szCs w:val="20"/>
                <w:lang w:eastAsia="ru-RU"/>
              </w:rPr>
            </w:pPr>
            <w:r w:rsidRPr="00410F8B">
              <w:rPr>
                <w:rFonts w:cs="Times New Roman"/>
                <w:b/>
                <w:noProof/>
                <w:sz w:val="20"/>
                <w:szCs w:val="20"/>
                <w:lang w:eastAsia="ru-RU"/>
              </w:rPr>
              <w:drawing>
                <wp:inline distT="0" distB="0" distL="0" distR="0">
                  <wp:extent cx="1393032" cy="619125"/>
                  <wp:effectExtent l="0" t="0" r="0" b="0"/>
                  <wp:docPr id="1" name="Рисунок 1" descr="E:\SPI-BOX\LOGO_SPI_BOX\docubox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I-BOX\LOGO_SPI_BOX\docubox_logo.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05547" cy="624687"/>
                          </a:xfrm>
                          <a:prstGeom prst="rect">
                            <a:avLst/>
                          </a:prstGeom>
                          <a:noFill/>
                          <a:ln>
                            <a:noFill/>
                          </a:ln>
                        </pic:spPr>
                      </pic:pic>
                    </a:graphicData>
                  </a:graphic>
                </wp:inline>
              </w:drawing>
            </w:r>
          </w:p>
        </w:tc>
        <w:tc>
          <w:tcPr>
            <w:tcW w:w="5557" w:type="dxa"/>
          </w:tcPr>
          <w:p w:rsidR="00410F8B" w:rsidRPr="0099705B" w:rsidRDefault="00410F8B" w:rsidP="00410F8B">
            <w:pPr>
              <w:ind w:firstLine="5"/>
              <w:jc w:val="both"/>
              <w:rPr>
                <w:rFonts w:cs="Times New Roman"/>
                <w:b/>
                <w:sz w:val="20"/>
                <w:szCs w:val="20"/>
              </w:rPr>
            </w:pPr>
            <w:r w:rsidRPr="00410F8B">
              <w:rPr>
                <w:rFonts w:cs="Times New Roman"/>
                <w:b/>
                <w:sz w:val="20"/>
                <w:szCs w:val="20"/>
              </w:rPr>
              <w:t xml:space="preserve">Docubox </w:t>
            </w:r>
            <w:r>
              <w:rPr>
                <w:rFonts w:cs="Times New Roman"/>
                <w:b/>
                <w:sz w:val="20"/>
                <w:szCs w:val="20"/>
                <w:lang w:val="en-US"/>
              </w:rPr>
              <w:t>HD</w:t>
            </w:r>
            <w:r w:rsidRPr="00410F8B">
              <w:rPr>
                <w:rFonts w:cs="Times New Roman"/>
                <w:b/>
                <w:sz w:val="20"/>
                <w:szCs w:val="20"/>
              </w:rPr>
              <w:t xml:space="preserve"> </w:t>
            </w:r>
            <w:r w:rsidRPr="00410F8B">
              <w:rPr>
                <w:rFonts w:cs="Times New Roman"/>
                <w:sz w:val="20"/>
                <w:szCs w:val="20"/>
              </w:rPr>
              <w:t xml:space="preserve">– научно-популярные программы и документальные фильмы. Контент телеканала разделен на 7 смысловых групп.  «Природа» – коллекция потрясающих документальных фильмов о природе и месте человека в ней. Побывайте в самом известном в мире национальном парке Серенгети, понаблюдайте за жизнью медведей на Аляске, перенеситесь в далекое прошлое, чтобы засвидетельствовать рождение и развитие удивительного континента, который предоставляет кров остаткам самой ранней жизни на Земле, – Австралии. «Люди» – рассказы о горожанах и тех, кто живет вдали от мегаполисов неизвестной нам жизнью. «Биографии» – исторические личности и современные кумиры, с которыми можно будет познакомиться ближе в качественных документальных фильмах. «Наука и окружающая среда» – открытия и изобретения, достойные внимания. Самый непростой в мире поезд, изобретения, меняющие мир, то, о чем вы и не задумывались. «Путешествия» – на поезде, на лодке, по воздуху и пешком; экзотические направления и незабываемые впечатления. «События» – далекое прошлое и </w:t>
            </w:r>
            <w:r w:rsidRPr="00410F8B">
              <w:rPr>
                <w:rFonts w:cs="Times New Roman"/>
                <w:sz w:val="20"/>
                <w:szCs w:val="20"/>
              </w:rPr>
              <w:lastRenderedPageBreak/>
              <w:t>новейшая история. Качественный системный обзор и исследования, которые провели для вас репортеры со всего мира. История создания организаций, влияющих на мир сегодня, процессы в обществе и их истоки. «Культура» – знакомство с народами мира, с их уникальной историей, бытом, менталитетом. Мир намного богаче, чем может представить себе даже самый опытный путешественник.</w:t>
            </w:r>
          </w:p>
        </w:tc>
        <w:tc>
          <w:tcPr>
            <w:tcW w:w="3402" w:type="dxa"/>
          </w:tcPr>
          <w:p w:rsidR="00465A26" w:rsidRDefault="00465A26" w:rsidP="00465A26">
            <w:pPr>
              <w:pStyle w:val="a"/>
              <w:numPr>
                <w:ilvl w:val="0"/>
                <w:numId w:val="0"/>
              </w:numPr>
              <w:ind w:left="34"/>
              <w:rPr>
                <w:sz w:val="20"/>
                <w:lang w:eastAsia="ru-RU"/>
              </w:rPr>
            </w:pPr>
          </w:p>
          <w:p w:rsidR="00410F8B" w:rsidRPr="00410F8B" w:rsidRDefault="00410F8B" w:rsidP="00465A26">
            <w:pPr>
              <w:pStyle w:val="a"/>
              <w:numPr>
                <w:ilvl w:val="0"/>
                <w:numId w:val="0"/>
              </w:numPr>
              <w:ind w:left="34"/>
              <w:rPr>
                <w:lang w:eastAsia="ru-RU"/>
              </w:rPr>
            </w:pPr>
            <w:r w:rsidRPr="00465A26">
              <w:rPr>
                <w:sz w:val="20"/>
                <w:lang w:eastAsia="ru-RU"/>
              </w:rPr>
              <w:t xml:space="preserve">Доставка сигнала осуществляется по протоколу </w:t>
            </w:r>
            <w:r w:rsidRPr="00465A26">
              <w:rPr>
                <w:sz w:val="20"/>
                <w:lang w:val="en-US" w:eastAsia="ru-RU"/>
              </w:rPr>
              <w:t>IP</w:t>
            </w:r>
            <w:r w:rsidRPr="00465A26">
              <w:rPr>
                <w:sz w:val="20"/>
                <w:lang w:eastAsia="ru-RU"/>
              </w:rPr>
              <w:t xml:space="preserve"> путем заключения </w:t>
            </w:r>
            <w:r w:rsidR="00465A26" w:rsidRPr="00465A26">
              <w:rPr>
                <w:sz w:val="20"/>
                <w:lang w:eastAsia="ru-RU"/>
              </w:rPr>
              <w:t>отдельного договора с уполномоченным оператором ООО «Медиатек»</w:t>
            </w:r>
          </w:p>
        </w:tc>
      </w:tr>
      <w:tr w:rsidR="00410F8B" w:rsidRPr="00FA63D2" w:rsidTr="0099705B">
        <w:trPr>
          <w:trHeight w:val="1121"/>
        </w:trPr>
        <w:tc>
          <w:tcPr>
            <w:tcW w:w="2235" w:type="dxa"/>
            <w:vAlign w:val="center"/>
          </w:tcPr>
          <w:p w:rsidR="00410F8B" w:rsidRPr="0099705B" w:rsidRDefault="00410F8B" w:rsidP="002F0B79">
            <w:pPr>
              <w:spacing w:line="360" w:lineRule="auto"/>
              <w:jc w:val="center"/>
              <w:rPr>
                <w:rFonts w:cs="Times New Roman"/>
                <w:b/>
                <w:noProof/>
                <w:sz w:val="20"/>
                <w:szCs w:val="20"/>
                <w:lang w:eastAsia="ru-RU"/>
              </w:rPr>
            </w:pPr>
            <w:r w:rsidRPr="00410F8B">
              <w:rPr>
                <w:rFonts w:cs="Times New Roman"/>
                <w:b/>
                <w:noProof/>
                <w:sz w:val="20"/>
                <w:szCs w:val="20"/>
                <w:lang w:eastAsia="ru-RU"/>
              </w:rPr>
              <w:lastRenderedPageBreak/>
              <w:drawing>
                <wp:inline distT="0" distB="0" distL="0" distR="0">
                  <wp:extent cx="1423035" cy="790575"/>
                  <wp:effectExtent l="0" t="0" r="0" b="0"/>
                  <wp:docPr id="5" name="Рисунок 5" descr="E:\SPI-BOX\LOGO_SPI_BOX\fustfunbox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I-BOX\LOGO_SPI_BOX\fustfunbox_logo.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3610" cy="790894"/>
                          </a:xfrm>
                          <a:prstGeom prst="rect">
                            <a:avLst/>
                          </a:prstGeom>
                          <a:noFill/>
                          <a:ln>
                            <a:noFill/>
                          </a:ln>
                        </pic:spPr>
                      </pic:pic>
                    </a:graphicData>
                  </a:graphic>
                </wp:inline>
              </w:drawing>
            </w:r>
          </w:p>
        </w:tc>
        <w:tc>
          <w:tcPr>
            <w:tcW w:w="5557" w:type="dxa"/>
          </w:tcPr>
          <w:p w:rsidR="00410F8B" w:rsidRPr="00410F8B" w:rsidRDefault="00410F8B" w:rsidP="00410F8B">
            <w:pPr>
              <w:ind w:firstLine="5"/>
              <w:jc w:val="both"/>
              <w:rPr>
                <w:rFonts w:cs="Times New Roman"/>
                <w:sz w:val="20"/>
                <w:szCs w:val="20"/>
              </w:rPr>
            </w:pPr>
            <w:r w:rsidRPr="00410F8B">
              <w:rPr>
                <w:rFonts w:cs="Times New Roman"/>
                <w:b/>
                <w:sz w:val="20"/>
                <w:szCs w:val="20"/>
              </w:rPr>
              <w:t>Fast</w:t>
            </w:r>
            <w:r w:rsidRPr="00410F8B">
              <w:rPr>
                <w:rFonts w:cs="Times New Roman"/>
                <w:b/>
                <w:sz w:val="20"/>
                <w:szCs w:val="20"/>
                <w:lang w:val="en-US"/>
              </w:rPr>
              <w:t>nf</w:t>
            </w:r>
            <w:r w:rsidRPr="00410F8B">
              <w:rPr>
                <w:rFonts w:cs="Times New Roman"/>
                <w:b/>
                <w:sz w:val="20"/>
                <w:szCs w:val="20"/>
              </w:rPr>
              <w:t>un</w:t>
            </w:r>
            <w:r w:rsidRPr="00410F8B">
              <w:rPr>
                <w:rFonts w:cs="Times New Roman"/>
                <w:b/>
                <w:sz w:val="20"/>
                <w:szCs w:val="20"/>
                <w:lang w:val="en-US"/>
              </w:rPr>
              <w:t>b</w:t>
            </w:r>
            <w:r w:rsidRPr="00410F8B">
              <w:rPr>
                <w:rFonts w:cs="Times New Roman"/>
                <w:b/>
                <w:sz w:val="20"/>
                <w:szCs w:val="20"/>
              </w:rPr>
              <w:t xml:space="preserve">ox </w:t>
            </w:r>
            <w:r w:rsidRPr="00410F8B">
              <w:rPr>
                <w:rFonts w:cs="Times New Roman"/>
                <w:b/>
                <w:sz w:val="20"/>
                <w:szCs w:val="20"/>
                <w:lang w:val="en-US"/>
              </w:rPr>
              <w:t>HD</w:t>
            </w:r>
            <w:r w:rsidRPr="00410F8B">
              <w:rPr>
                <w:rFonts w:cs="Times New Roman"/>
                <w:sz w:val="20"/>
                <w:szCs w:val="20"/>
              </w:rPr>
              <w:t xml:space="preserve"> </w:t>
            </w:r>
            <w:r w:rsidRPr="00410F8B">
              <w:rPr>
                <w:rFonts w:cs="Times New Roman"/>
                <w:sz w:val="20"/>
                <w:szCs w:val="20"/>
              </w:rPr>
              <w:t>– микс из самых захватывающих экстремальных видов спорта.</w:t>
            </w:r>
            <w:r w:rsidRPr="00410F8B">
              <w:rPr>
                <w:rFonts w:cs="Times New Roman"/>
                <w:sz w:val="20"/>
                <w:szCs w:val="20"/>
              </w:rPr>
              <w:t xml:space="preserve"> </w:t>
            </w:r>
            <w:r w:rsidRPr="00410F8B">
              <w:rPr>
                <w:rFonts w:cs="Times New Roman"/>
                <w:sz w:val="20"/>
                <w:szCs w:val="20"/>
              </w:rPr>
              <w:t>На воде, на суше и в воздухе, от автогонок и мотокросса до сноубординга и скейтбординга, от велотриала до мотофристайла. В эфире Fast&amp;Fun Box – огромный выбор программ, трансляция соревнований со всего мира, тематические шоу и многое другое. Трансляции гонок «Формулы 1» и не только: целый цикл программ посвящен тому, что у вас под капотом. А это и технические новинки, и программа «Автомобили нашей мечты» – коллекционные раритетные автомобили и современные суперкары.</w:t>
            </w:r>
            <w:r w:rsidRPr="00410F8B">
              <w:rPr>
                <w:rFonts w:cs="Times New Roman"/>
                <w:sz w:val="20"/>
                <w:szCs w:val="20"/>
              </w:rPr>
              <w:t xml:space="preserve"> </w:t>
            </w:r>
            <w:r w:rsidRPr="00410F8B">
              <w:rPr>
                <w:rFonts w:cs="Times New Roman"/>
                <w:sz w:val="20"/>
                <w:szCs w:val="20"/>
              </w:rPr>
              <w:t>Ценителям яхтинга понравится программа «Мир парусов» – возможность оказаться</w:t>
            </w:r>
            <w:r w:rsidRPr="00410F8B">
              <w:rPr>
                <w:rFonts w:cs="Times New Roman"/>
                <w:sz w:val="20"/>
                <w:szCs w:val="20"/>
              </w:rPr>
              <w:t xml:space="preserve"> </w:t>
            </w:r>
            <w:r w:rsidRPr="00410F8B">
              <w:rPr>
                <w:rFonts w:cs="Times New Roman"/>
                <w:sz w:val="20"/>
                <w:szCs w:val="20"/>
              </w:rPr>
              <w:t xml:space="preserve">в </w:t>
            </w:r>
            <w:r>
              <w:rPr>
                <w:rFonts w:cs="Times New Roman"/>
                <w:sz w:val="20"/>
                <w:szCs w:val="20"/>
                <w:lang w:val="en-US"/>
              </w:rPr>
              <w:t>c</w:t>
            </w:r>
            <w:r>
              <w:rPr>
                <w:rFonts w:cs="Times New Roman"/>
                <w:sz w:val="20"/>
                <w:szCs w:val="20"/>
              </w:rPr>
              <w:t xml:space="preserve">амой </w:t>
            </w:r>
            <w:r w:rsidRPr="00410F8B">
              <w:rPr>
                <w:rFonts w:cs="Times New Roman"/>
                <w:sz w:val="20"/>
                <w:szCs w:val="20"/>
              </w:rPr>
              <w:t>гуще</w:t>
            </w:r>
            <w:r w:rsidRPr="00410F8B">
              <w:rPr>
                <w:rFonts w:cs="Times New Roman"/>
                <w:sz w:val="20"/>
                <w:szCs w:val="20"/>
              </w:rPr>
              <w:t xml:space="preserve"> </w:t>
            </w:r>
            <w:r w:rsidRPr="00410F8B">
              <w:rPr>
                <w:rFonts w:cs="Times New Roman"/>
                <w:sz w:val="20"/>
                <w:szCs w:val="20"/>
              </w:rPr>
              <w:t>событий мирового яхтенного и парусного спорта. Зрители увидят зрелищные соревнования на водных просторах, узнают секреты хождения под парусом, побывают на самых живописных локациях и станут частью загадочного и притягательного мира яхтсменов. Плюс трансляции с самых важных гонок и турниров.</w:t>
            </w:r>
            <w:r w:rsidRPr="00410F8B">
              <w:rPr>
                <w:rFonts w:cs="Times New Roman"/>
                <w:sz w:val="20"/>
                <w:szCs w:val="20"/>
              </w:rPr>
              <w:t xml:space="preserve"> </w:t>
            </w:r>
            <w:r w:rsidRPr="00410F8B">
              <w:rPr>
                <w:rFonts w:cs="Times New Roman"/>
                <w:sz w:val="20"/>
                <w:szCs w:val="20"/>
              </w:rPr>
              <w:t>А также: «Мастера кайтинга» – абсолютно новый цикл программ, рассказывающий о новостях захватывающего мира кайтбординга. «Горнолыжные склоны» – не только тесты новых комплексов и парков, но и исследование местных традиций и особенностей ночной жизни в популярных местах. «Дикий экстрим на воде» – программа предлагает зрителям самые лучшие экстремальные водные шоу, яркие, безбашенные и мокрые моменты соревнований по серфингу, виндсерфингу, вейкбордингу, кайтингу и др. «Пляжные игры», «Дневник серфера» и множество других программ для всех, кто подсел на адреналин и силу.</w:t>
            </w:r>
          </w:p>
        </w:tc>
        <w:tc>
          <w:tcPr>
            <w:tcW w:w="3402" w:type="dxa"/>
          </w:tcPr>
          <w:p w:rsidR="00465A26" w:rsidRDefault="00465A26" w:rsidP="002F0B79">
            <w:pPr>
              <w:shd w:val="clear" w:color="auto" w:fill="FFFFFF"/>
              <w:jc w:val="both"/>
              <w:rPr>
                <w:sz w:val="20"/>
                <w:lang w:eastAsia="ru-RU"/>
              </w:rPr>
            </w:pPr>
          </w:p>
          <w:p w:rsidR="00410F8B" w:rsidRPr="0099705B" w:rsidRDefault="00465A26" w:rsidP="002F0B79">
            <w:pPr>
              <w:shd w:val="clear" w:color="auto" w:fill="FFFFFF"/>
              <w:jc w:val="both"/>
              <w:rPr>
                <w:rFonts w:eastAsia="Times New Roman" w:cs="Times New Roman"/>
                <w:bCs/>
                <w:sz w:val="20"/>
                <w:szCs w:val="20"/>
                <w:lang w:eastAsia="ru-RU"/>
              </w:rPr>
            </w:pPr>
            <w:r w:rsidRPr="00465A26">
              <w:rPr>
                <w:sz w:val="20"/>
                <w:lang w:eastAsia="ru-RU"/>
              </w:rPr>
              <w:t xml:space="preserve">Доставка сигнала осуществляется по протоколу </w:t>
            </w:r>
            <w:r w:rsidRPr="00465A26">
              <w:rPr>
                <w:sz w:val="20"/>
                <w:lang w:val="en-US" w:eastAsia="ru-RU"/>
              </w:rPr>
              <w:t>IP</w:t>
            </w:r>
            <w:r w:rsidRPr="00465A26">
              <w:rPr>
                <w:sz w:val="20"/>
                <w:lang w:eastAsia="ru-RU"/>
              </w:rPr>
              <w:t xml:space="preserve"> путем заключения отдельного договора с уполномоченным оператором ООО «Медиатек»</w:t>
            </w:r>
          </w:p>
        </w:tc>
      </w:tr>
      <w:tr w:rsidR="00410F8B" w:rsidRPr="00FA63D2" w:rsidTr="0099705B">
        <w:trPr>
          <w:trHeight w:val="1121"/>
        </w:trPr>
        <w:tc>
          <w:tcPr>
            <w:tcW w:w="2235" w:type="dxa"/>
            <w:vAlign w:val="center"/>
          </w:tcPr>
          <w:p w:rsidR="00410F8B" w:rsidRPr="0099705B" w:rsidRDefault="00410F8B" w:rsidP="002F0B79">
            <w:pPr>
              <w:spacing w:line="360" w:lineRule="auto"/>
              <w:jc w:val="center"/>
              <w:rPr>
                <w:rFonts w:cs="Times New Roman"/>
                <w:b/>
                <w:noProof/>
                <w:sz w:val="20"/>
                <w:szCs w:val="20"/>
                <w:lang w:eastAsia="ru-RU"/>
              </w:rPr>
            </w:pPr>
            <w:r w:rsidRPr="00410F8B">
              <w:rPr>
                <w:rFonts w:cs="Times New Roman"/>
                <w:b/>
                <w:noProof/>
                <w:sz w:val="20"/>
                <w:szCs w:val="20"/>
                <w:lang w:eastAsia="ru-RU"/>
              </w:rPr>
              <w:drawing>
                <wp:inline distT="0" distB="0" distL="0" distR="0">
                  <wp:extent cx="1428750" cy="635000"/>
                  <wp:effectExtent l="0" t="0" r="0" b="0"/>
                  <wp:docPr id="14" name="Рисунок 14" descr="E:\SPI-BOX\LOGO_SPI_BOX\fightbox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I-BOX\LOGO_SPI_BOX\fightbox_logo.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38076" cy="639145"/>
                          </a:xfrm>
                          <a:prstGeom prst="rect">
                            <a:avLst/>
                          </a:prstGeom>
                          <a:noFill/>
                          <a:ln>
                            <a:noFill/>
                          </a:ln>
                        </pic:spPr>
                      </pic:pic>
                    </a:graphicData>
                  </a:graphic>
                </wp:inline>
              </w:drawing>
            </w:r>
          </w:p>
        </w:tc>
        <w:tc>
          <w:tcPr>
            <w:tcW w:w="5557" w:type="dxa"/>
          </w:tcPr>
          <w:p w:rsidR="00410F8B" w:rsidRPr="0099705B" w:rsidRDefault="00410F8B" w:rsidP="00410F8B">
            <w:pPr>
              <w:ind w:firstLine="5"/>
              <w:jc w:val="both"/>
              <w:rPr>
                <w:rFonts w:cs="Times New Roman"/>
                <w:b/>
                <w:sz w:val="20"/>
                <w:szCs w:val="20"/>
              </w:rPr>
            </w:pPr>
            <w:r>
              <w:rPr>
                <w:rFonts w:cs="Times New Roman"/>
                <w:b/>
                <w:sz w:val="20"/>
                <w:szCs w:val="20"/>
                <w:lang w:val="en-US"/>
              </w:rPr>
              <w:t>F</w:t>
            </w:r>
            <w:r>
              <w:rPr>
                <w:rFonts w:cs="Times New Roman"/>
                <w:b/>
                <w:sz w:val="20"/>
                <w:szCs w:val="20"/>
              </w:rPr>
              <w:t>ightb</w:t>
            </w:r>
            <w:r w:rsidRPr="00410F8B">
              <w:rPr>
                <w:rFonts w:cs="Times New Roman"/>
                <w:b/>
                <w:sz w:val="20"/>
                <w:szCs w:val="20"/>
              </w:rPr>
              <w:t>ox</w:t>
            </w:r>
            <w:r w:rsidRPr="00410F8B">
              <w:rPr>
                <w:rFonts w:cs="Times New Roman"/>
                <w:b/>
                <w:sz w:val="20"/>
                <w:szCs w:val="20"/>
              </w:rPr>
              <w:t xml:space="preserve"> </w:t>
            </w:r>
            <w:r>
              <w:rPr>
                <w:rFonts w:cs="Times New Roman"/>
                <w:b/>
                <w:sz w:val="20"/>
                <w:szCs w:val="20"/>
                <w:lang w:val="en-US"/>
              </w:rPr>
              <w:t>HD</w:t>
            </w:r>
            <w:r w:rsidRPr="00410F8B">
              <w:rPr>
                <w:rFonts w:cs="Times New Roman"/>
                <w:sz w:val="20"/>
                <w:szCs w:val="20"/>
              </w:rPr>
              <w:t xml:space="preserve"> — самые зрелищные соревнования для всех поклонников единоборств.</w:t>
            </w:r>
            <w:r w:rsidRPr="00410F8B">
              <w:rPr>
                <w:rFonts w:cs="Times New Roman"/>
                <w:sz w:val="20"/>
                <w:szCs w:val="20"/>
              </w:rPr>
              <w:t xml:space="preserve"> </w:t>
            </w:r>
            <w:r w:rsidRPr="00410F8B">
              <w:rPr>
                <w:rFonts w:cs="Times New Roman"/>
                <w:sz w:val="20"/>
                <w:szCs w:val="20"/>
              </w:rPr>
              <w:t>Трансляции самых захватывающих боев подарят невероятные эмоции. Смотрите соревнования по более чем 30 видам единоборств со всего мира: MMA, кикбоксинг, мужской и женский бокс, рукопашный бой, армрестлинг, капоэйра, дзюдо, муай-тай, бои в клетке, ушу, саньда и др. Перенеситесь вместе с Fightbox на ринги WKF, Grand Sumo Tournament, турниры боевых искусств мировых серий King of King’s Hero’s Series и др. FightBox — путеводитель по различным видам боев как любительских, так и профессиональных серий. Это настоящая находка для тех, хочет смотреть и учиться у лучших, а также узнавать все самое интересное о событиях в мире спорта и известных бойцах.</w:t>
            </w:r>
          </w:p>
        </w:tc>
        <w:tc>
          <w:tcPr>
            <w:tcW w:w="3402" w:type="dxa"/>
          </w:tcPr>
          <w:p w:rsidR="00410F8B" w:rsidRPr="0099705B" w:rsidRDefault="00465A26" w:rsidP="002F0B79">
            <w:pPr>
              <w:shd w:val="clear" w:color="auto" w:fill="FFFFFF"/>
              <w:jc w:val="both"/>
              <w:rPr>
                <w:rFonts w:eastAsia="Times New Roman" w:cs="Times New Roman"/>
                <w:bCs/>
                <w:sz w:val="20"/>
                <w:szCs w:val="20"/>
                <w:lang w:eastAsia="ru-RU"/>
              </w:rPr>
            </w:pPr>
            <w:r w:rsidRPr="00465A26">
              <w:rPr>
                <w:sz w:val="20"/>
                <w:lang w:eastAsia="ru-RU"/>
              </w:rPr>
              <w:t xml:space="preserve">Доставка сигнала осуществляется по протоколу </w:t>
            </w:r>
            <w:r w:rsidRPr="00465A26">
              <w:rPr>
                <w:sz w:val="20"/>
                <w:lang w:val="en-US" w:eastAsia="ru-RU"/>
              </w:rPr>
              <w:t>IP</w:t>
            </w:r>
            <w:r w:rsidRPr="00465A26">
              <w:rPr>
                <w:sz w:val="20"/>
                <w:lang w:eastAsia="ru-RU"/>
              </w:rPr>
              <w:t xml:space="preserve"> путем заключения отдельного договора с уполномоченным оператором ООО «Медиатек»</w:t>
            </w:r>
          </w:p>
        </w:tc>
      </w:tr>
      <w:tr w:rsidR="00410F8B" w:rsidRPr="00FA63D2" w:rsidTr="0099705B">
        <w:trPr>
          <w:trHeight w:val="1121"/>
        </w:trPr>
        <w:tc>
          <w:tcPr>
            <w:tcW w:w="2235" w:type="dxa"/>
            <w:vAlign w:val="center"/>
          </w:tcPr>
          <w:p w:rsidR="00410F8B" w:rsidRPr="0099705B" w:rsidRDefault="00410F8B" w:rsidP="002F0B79">
            <w:pPr>
              <w:spacing w:line="360" w:lineRule="auto"/>
              <w:jc w:val="center"/>
              <w:rPr>
                <w:rFonts w:cs="Times New Roman"/>
                <w:b/>
                <w:noProof/>
                <w:sz w:val="20"/>
                <w:szCs w:val="20"/>
                <w:lang w:eastAsia="ru-RU"/>
              </w:rPr>
            </w:pPr>
            <w:r w:rsidRPr="00410F8B">
              <w:rPr>
                <w:rFonts w:cs="Times New Roman"/>
                <w:b/>
                <w:noProof/>
                <w:sz w:val="20"/>
                <w:szCs w:val="20"/>
                <w:lang w:eastAsia="ru-RU"/>
              </w:rPr>
              <w:drawing>
                <wp:inline distT="0" distB="0" distL="0" distR="0">
                  <wp:extent cx="885825" cy="885825"/>
                  <wp:effectExtent l="0" t="0" r="9525" b="9525"/>
                  <wp:docPr id="15" name="Рисунок 15" descr="E:\SPI-BOX\LOGO_SPI_BOX\360TuneBox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I-BOX\LOGO_SPI_BOX\360TuneBox_logo.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5557" w:type="dxa"/>
          </w:tcPr>
          <w:p w:rsidR="00410F8B" w:rsidRPr="0099705B" w:rsidRDefault="00410F8B" w:rsidP="002F0B79">
            <w:pPr>
              <w:ind w:firstLine="5"/>
              <w:jc w:val="both"/>
              <w:rPr>
                <w:rFonts w:cs="Times New Roman"/>
                <w:b/>
                <w:sz w:val="20"/>
                <w:szCs w:val="20"/>
              </w:rPr>
            </w:pPr>
            <w:r w:rsidRPr="00410F8B">
              <w:rPr>
                <w:rFonts w:cs="Times New Roman"/>
                <w:b/>
                <w:sz w:val="20"/>
                <w:szCs w:val="20"/>
              </w:rPr>
              <w:t xml:space="preserve">360tunebox — </w:t>
            </w:r>
            <w:r w:rsidRPr="00410F8B">
              <w:rPr>
                <w:rFonts w:cs="Times New Roman"/>
                <w:sz w:val="20"/>
                <w:szCs w:val="20"/>
              </w:rPr>
              <w:t>круглосуточный телеканал современной музыки, ориентированной на аудиторию от 16 до 45 лет. Наилучший выбор современной популярной музыки различных жанров, для тех, кто ценит качество. Это уникальный музыкальный канал, который представляет независимых музы</w:t>
            </w:r>
            <w:r>
              <w:rPr>
                <w:rFonts w:cs="Times New Roman"/>
                <w:sz w:val="20"/>
                <w:szCs w:val="20"/>
              </w:rPr>
              <w:t xml:space="preserve">кантов в большей части контента </w:t>
            </w:r>
            <w:r w:rsidRPr="00410F8B">
              <w:rPr>
                <w:rFonts w:cs="Times New Roman"/>
                <w:i/>
                <w:sz w:val="20"/>
                <w:szCs w:val="20"/>
              </w:rPr>
              <w:t>(Язык вещания – английский).</w:t>
            </w:r>
          </w:p>
        </w:tc>
        <w:tc>
          <w:tcPr>
            <w:tcW w:w="3402" w:type="dxa"/>
          </w:tcPr>
          <w:p w:rsidR="00410F8B" w:rsidRPr="0099705B" w:rsidRDefault="00465A26" w:rsidP="002F0B79">
            <w:pPr>
              <w:shd w:val="clear" w:color="auto" w:fill="FFFFFF"/>
              <w:jc w:val="both"/>
              <w:rPr>
                <w:rFonts w:eastAsia="Times New Roman" w:cs="Times New Roman"/>
                <w:bCs/>
                <w:sz w:val="20"/>
                <w:szCs w:val="20"/>
                <w:lang w:eastAsia="ru-RU"/>
              </w:rPr>
            </w:pPr>
            <w:r w:rsidRPr="00465A26">
              <w:rPr>
                <w:sz w:val="20"/>
                <w:lang w:eastAsia="ru-RU"/>
              </w:rPr>
              <w:t xml:space="preserve">Доставка сигнала осуществляется по протоколу </w:t>
            </w:r>
            <w:r w:rsidRPr="00465A26">
              <w:rPr>
                <w:sz w:val="20"/>
                <w:lang w:val="en-US" w:eastAsia="ru-RU"/>
              </w:rPr>
              <w:t>IP</w:t>
            </w:r>
            <w:r w:rsidRPr="00465A26">
              <w:rPr>
                <w:sz w:val="20"/>
                <w:lang w:eastAsia="ru-RU"/>
              </w:rPr>
              <w:t xml:space="preserve"> путем заключения отдельного договора с уполномоченным оператором ООО «Медиатек»</w:t>
            </w:r>
          </w:p>
        </w:tc>
      </w:tr>
      <w:tr w:rsidR="00410F8B" w:rsidRPr="00FA63D2" w:rsidTr="0099705B">
        <w:trPr>
          <w:trHeight w:val="1121"/>
        </w:trPr>
        <w:tc>
          <w:tcPr>
            <w:tcW w:w="2235" w:type="dxa"/>
            <w:vAlign w:val="center"/>
          </w:tcPr>
          <w:p w:rsidR="00410F8B" w:rsidRPr="0099705B" w:rsidRDefault="00410F8B" w:rsidP="002F0B79">
            <w:pPr>
              <w:spacing w:line="360" w:lineRule="auto"/>
              <w:jc w:val="center"/>
              <w:rPr>
                <w:rFonts w:cs="Times New Roman"/>
                <w:b/>
                <w:noProof/>
                <w:sz w:val="20"/>
                <w:szCs w:val="20"/>
                <w:lang w:eastAsia="ru-RU"/>
              </w:rPr>
            </w:pPr>
            <w:r w:rsidRPr="00410F8B">
              <w:rPr>
                <w:rFonts w:cs="Times New Roman"/>
                <w:b/>
                <w:noProof/>
                <w:sz w:val="20"/>
                <w:szCs w:val="20"/>
                <w:lang w:eastAsia="ru-RU"/>
              </w:rPr>
              <w:drawing>
                <wp:inline distT="0" distB="0" distL="0" distR="0">
                  <wp:extent cx="1393031" cy="619125"/>
                  <wp:effectExtent l="0" t="0" r="0" b="0"/>
                  <wp:docPr id="16" name="Рисунок 16" descr="E:\SPI-BOX\LOGO_SPI_BOX\fashionbox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PI-BOX\LOGO_SPI_BOX\fashionbox_logo.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00937" cy="622639"/>
                          </a:xfrm>
                          <a:prstGeom prst="rect">
                            <a:avLst/>
                          </a:prstGeom>
                          <a:noFill/>
                          <a:ln>
                            <a:noFill/>
                          </a:ln>
                        </pic:spPr>
                      </pic:pic>
                    </a:graphicData>
                  </a:graphic>
                </wp:inline>
              </w:drawing>
            </w:r>
          </w:p>
        </w:tc>
        <w:tc>
          <w:tcPr>
            <w:tcW w:w="5557" w:type="dxa"/>
          </w:tcPr>
          <w:p w:rsidR="00410F8B" w:rsidRPr="00410F8B" w:rsidRDefault="00410F8B" w:rsidP="00410F8B">
            <w:pPr>
              <w:ind w:firstLine="5"/>
              <w:jc w:val="both"/>
              <w:rPr>
                <w:rFonts w:cs="Times New Roman"/>
                <w:sz w:val="20"/>
                <w:szCs w:val="20"/>
              </w:rPr>
            </w:pPr>
            <w:r w:rsidRPr="00410F8B">
              <w:rPr>
                <w:rFonts w:cs="Times New Roman"/>
                <w:b/>
                <w:sz w:val="20"/>
                <w:szCs w:val="20"/>
              </w:rPr>
              <w:t xml:space="preserve">Fashionbox </w:t>
            </w:r>
            <w:r w:rsidRPr="00410F8B">
              <w:rPr>
                <w:rFonts w:cs="Times New Roman"/>
                <w:b/>
                <w:sz w:val="20"/>
                <w:szCs w:val="20"/>
                <w:lang w:val="en-US"/>
              </w:rPr>
              <w:t>HD</w:t>
            </w:r>
            <w:r w:rsidRPr="00410F8B">
              <w:rPr>
                <w:rFonts w:cs="Times New Roman"/>
                <w:sz w:val="20"/>
                <w:szCs w:val="20"/>
              </w:rPr>
              <w:t xml:space="preserve"> </w:t>
            </w:r>
            <w:r w:rsidRPr="00410F8B">
              <w:rPr>
                <w:rFonts w:cs="Times New Roman"/>
                <w:sz w:val="20"/>
                <w:szCs w:val="20"/>
              </w:rPr>
              <w:t>—  для всех поклонников моды и стиля.</w:t>
            </w:r>
          </w:p>
          <w:p w:rsidR="00410F8B" w:rsidRPr="00410F8B" w:rsidRDefault="00410F8B" w:rsidP="00410F8B">
            <w:pPr>
              <w:ind w:firstLine="5"/>
              <w:jc w:val="both"/>
              <w:rPr>
                <w:rFonts w:cs="Times New Roman"/>
                <w:sz w:val="20"/>
                <w:szCs w:val="20"/>
              </w:rPr>
            </w:pPr>
            <w:r w:rsidRPr="00410F8B">
              <w:rPr>
                <w:rFonts w:cs="Times New Roman"/>
                <w:sz w:val="20"/>
                <w:szCs w:val="20"/>
              </w:rPr>
              <w:t>Fashionbox</w:t>
            </w:r>
            <w:r w:rsidRPr="00410F8B">
              <w:rPr>
                <w:rFonts w:cs="Times New Roman"/>
                <w:sz w:val="20"/>
                <w:szCs w:val="20"/>
              </w:rPr>
              <w:t xml:space="preserve"> </w:t>
            </w:r>
            <w:r>
              <w:rPr>
                <w:rFonts w:cs="Times New Roman"/>
                <w:sz w:val="20"/>
                <w:szCs w:val="20"/>
                <w:lang w:val="en-US"/>
              </w:rPr>
              <w:t>HD</w:t>
            </w:r>
            <w:r w:rsidRPr="00410F8B">
              <w:rPr>
                <w:rFonts w:cs="Times New Roman"/>
                <w:sz w:val="20"/>
                <w:szCs w:val="20"/>
              </w:rPr>
              <w:t xml:space="preserve"> — это телеканал о моде, созданный для всех, кто следит за фэшн-индустрией и стремится знать всё о мировых модных тенденциях. В программе канала несколько крупных проектов.</w:t>
            </w:r>
            <w:r w:rsidRPr="00410F8B">
              <w:rPr>
                <w:rFonts w:cs="Times New Roman"/>
                <w:sz w:val="20"/>
                <w:szCs w:val="20"/>
              </w:rPr>
              <w:t xml:space="preserve"> </w:t>
            </w:r>
            <w:r w:rsidRPr="00410F8B">
              <w:rPr>
                <w:rFonts w:cs="Times New Roman"/>
                <w:sz w:val="20"/>
                <w:szCs w:val="20"/>
              </w:rPr>
              <w:t xml:space="preserve">«Все на шопинг» — вместе с ведущей Шерил Гиллеспи вы увидите самые необычные бутики, </w:t>
            </w:r>
            <w:r w:rsidRPr="00410F8B">
              <w:rPr>
                <w:rFonts w:cs="Times New Roman"/>
                <w:sz w:val="20"/>
                <w:szCs w:val="20"/>
              </w:rPr>
              <w:lastRenderedPageBreak/>
              <w:t>ультрамодные торговые центры и эксклюзивные магазины в разных странах. В программе канала несколько крупных проектов:</w:t>
            </w:r>
            <w:r w:rsidRPr="00410F8B">
              <w:rPr>
                <w:rFonts w:cs="Times New Roman"/>
                <w:sz w:val="20"/>
                <w:szCs w:val="20"/>
              </w:rPr>
              <w:t xml:space="preserve"> </w:t>
            </w:r>
            <w:r w:rsidRPr="00410F8B">
              <w:rPr>
                <w:rFonts w:cs="Times New Roman"/>
                <w:sz w:val="20"/>
                <w:szCs w:val="20"/>
              </w:rPr>
              <w:t>«Мастера моды» — проект о модных дизайнерах со всего мира, которые создают свой собственный стиль, гламурный и женственный или дерзкий и эпатажный.</w:t>
            </w:r>
          </w:p>
          <w:p w:rsidR="00410F8B" w:rsidRPr="00410F8B" w:rsidRDefault="00410F8B" w:rsidP="00410F8B">
            <w:pPr>
              <w:ind w:firstLine="5"/>
              <w:jc w:val="both"/>
              <w:rPr>
                <w:rFonts w:cs="Times New Roman"/>
                <w:sz w:val="20"/>
                <w:szCs w:val="20"/>
              </w:rPr>
            </w:pPr>
            <w:r w:rsidRPr="00410F8B">
              <w:rPr>
                <w:rFonts w:cs="Times New Roman"/>
                <w:sz w:val="20"/>
                <w:szCs w:val="20"/>
              </w:rPr>
              <w:t>«Ты — Супермодель» — в каждом выпуске обсуждаются различные темы, интересующие прекрасный пол — от новостей из мира моды, развлечений и спорта до стильных штучек, туфель и секретов мейкапа.</w:t>
            </w:r>
            <w:r w:rsidRPr="00410F8B">
              <w:rPr>
                <w:rFonts w:cs="Times New Roman"/>
                <w:sz w:val="20"/>
                <w:szCs w:val="20"/>
              </w:rPr>
              <w:t xml:space="preserve"> </w:t>
            </w:r>
            <w:r w:rsidRPr="00410F8B">
              <w:rPr>
                <w:rFonts w:cs="Times New Roman"/>
                <w:sz w:val="20"/>
                <w:szCs w:val="20"/>
              </w:rPr>
              <w:t>Контент разбит на два блока по темам и будет интересен как мужчинам, так и женщинам. Fashionbox Femme — женский блок, включающий интервью с дизайнерами, модные показы и гид по стилю для прекрасной половины человечества. FashionBox Homme — для мужчин, интересующихся модными тенденциями и стремящихся чувствовать себя уверенно и свободно в любом обществе</w:t>
            </w:r>
            <w:r w:rsidRPr="00410F8B">
              <w:rPr>
                <w:rFonts w:cs="Times New Roman"/>
                <w:sz w:val="20"/>
                <w:szCs w:val="20"/>
              </w:rPr>
              <w:t xml:space="preserve"> </w:t>
            </w:r>
            <w:r w:rsidRPr="00410F8B">
              <w:rPr>
                <w:rFonts w:cs="Times New Roman"/>
                <w:i/>
                <w:sz w:val="20"/>
                <w:szCs w:val="20"/>
              </w:rPr>
              <w:t>(Язык вещания –</w:t>
            </w:r>
            <w:r>
              <w:rPr>
                <w:rFonts w:cs="Times New Roman"/>
                <w:i/>
                <w:sz w:val="20"/>
                <w:szCs w:val="20"/>
              </w:rPr>
              <w:t xml:space="preserve"> английский).</w:t>
            </w:r>
          </w:p>
        </w:tc>
        <w:tc>
          <w:tcPr>
            <w:tcW w:w="3402" w:type="dxa"/>
          </w:tcPr>
          <w:p w:rsidR="00410F8B" w:rsidRPr="0099705B" w:rsidRDefault="00465A26" w:rsidP="002F0B79">
            <w:pPr>
              <w:shd w:val="clear" w:color="auto" w:fill="FFFFFF"/>
              <w:jc w:val="both"/>
              <w:rPr>
                <w:rFonts w:eastAsia="Times New Roman" w:cs="Times New Roman"/>
                <w:bCs/>
                <w:sz w:val="20"/>
                <w:szCs w:val="20"/>
                <w:lang w:eastAsia="ru-RU"/>
              </w:rPr>
            </w:pPr>
            <w:r w:rsidRPr="00465A26">
              <w:rPr>
                <w:sz w:val="20"/>
                <w:lang w:eastAsia="ru-RU"/>
              </w:rPr>
              <w:lastRenderedPageBreak/>
              <w:t xml:space="preserve">Доставка сигнала осуществляется по протоколу </w:t>
            </w:r>
            <w:r w:rsidRPr="00465A26">
              <w:rPr>
                <w:sz w:val="20"/>
                <w:lang w:val="en-US" w:eastAsia="ru-RU"/>
              </w:rPr>
              <w:t>IP</w:t>
            </w:r>
            <w:r w:rsidRPr="00465A26">
              <w:rPr>
                <w:sz w:val="20"/>
                <w:lang w:eastAsia="ru-RU"/>
              </w:rPr>
              <w:t xml:space="preserve"> путем заключения отдельного договора с уполномоченным оператором ООО «Медиатек»</w:t>
            </w:r>
          </w:p>
        </w:tc>
      </w:tr>
      <w:tr w:rsidR="00410F8B" w:rsidRPr="00FA63D2" w:rsidTr="0099705B">
        <w:trPr>
          <w:trHeight w:val="1121"/>
        </w:trPr>
        <w:tc>
          <w:tcPr>
            <w:tcW w:w="2235" w:type="dxa"/>
            <w:vAlign w:val="center"/>
          </w:tcPr>
          <w:p w:rsidR="00410F8B" w:rsidRPr="0099705B" w:rsidRDefault="00410F8B" w:rsidP="002F0B79">
            <w:pPr>
              <w:spacing w:line="360" w:lineRule="auto"/>
              <w:jc w:val="center"/>
              <w:rPr>
                <w:rFonts w:cs="Times New Roman"/>
                <w:b/>
                <w:noProof/>
                <w:sz w:val="20"/>
                <w:szCs w:val="20"/>
                <w:lang w:eastAsia="ru-RU"/>
              </w:rPr>
            </w:pPr>
            <w:r w:rsidRPr="00410F8B">
              <w:rPr>
                <w:rFonts w:cs="Times New Roman"/>
                <w:b/>
                <w:noProof/>
                <w:sz w:val="20"/>
                <w:szCs w:val="20"/>
                <w:lang w:eastAsia="ru-RU"/>
              </w:rPr>
              <w:lastRenderedPageBreak/>
              <w:drawing>
                <wp:inline distT="0" distB="0" distL="0" distR="0">
                  <wp:extent cx="1390766" cy="742950"/>
                  <wp:effectExtent l="0" t="0" r="0" b="0"/>
                  <wp:docPr id="17" name="Рисунок 17" descr="E:\SPI-BOX\LOGO_SPI_BOX\funbox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PI-BOX\LOGO_SPI_BOX\funbox_logo.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06688" cy="751456"/>
                          </a:xfrm>
                          <a:prstGeom prst="rect">
                            <a:avLst/>
                          </a:prstGeom>
                          <a:noFill/>
                          <a:ln>
                            <a:noFill/>
                          </a:ln>
                        </pic:spPr>
                      </pic:pic>
                    </a:graphicData>
                  </a:graphic>
                </wp:inline>
              </w:drawing>
            </w:r>
          </w:p>
        </w:tc>
        <w:tc>
          <w:tcPr>
            <w:tcW w:w="5557" w:type="dxa"/>
          </w:tcPr>
          <w:p w:rsidR="00410F8B" w:rsidRPr="0099705B" w:rsidRDefault="00410F8B" w:rsidP="002F0B79">
            <w:pPr>
              <w:ind w:firstLine="5"/>
              <w:jc w:val="both"/>
              <w:rPr>
                <w:rFonts w:cs="Times New Roman"/>
                <w:b/>
                <w:sz w:val="20"/>
                <w:szCs w:val="20"/>
              </w:rPr>
            </w:pPr>
            <w:r w:rsidRPr="00410F8B">
              <w:rPr>
                <w:rFonts w:cs="Times New Roman"/>
                <w:b/>
                <w:bCs/>
                <w:sz w:val="20"/>
                <w:szCs w:val="20"/>
              </w:rPr>
              <w:t xml:space="preserve">Funbox UHD </w:t>
            </w:r>
            <w:r w:rsidRPr="00410F8B">
              <w:rPr>
                <w:rFonts w:cs="Times New Roman"/>
                <w:sz w:val="20"/>
                <w:szCs w:val="20"/>
              </w:rPr>
              <w:t>телеканал в формате UHD (4K) позволяет вам исследовать захватывающие дух места, знакомиться с неординарными людьми, видеть невероятные культурные события, которых вы никогда не делали раньше. Изображения Ultra HD появляются на экране с удивительно яркими цветами, непревзойденной контрастностью и уровнем детализации, который вы просто должны испытать самостоятельно </w:t>
            </w:r>
            <w:r w:rsidRPr="00410F8B">
              <w:rPr>
                <w:rFonts w:cs="Times New Roman"/>
                <w:i/>
                <w:iCs/>
                <w:sz w:val="20"/>
                <w:szCs w:val="20"/>
              </w:rPr>
              <w:t>(язык вещания - английский).</w:t>
            </w:r>
          </w:p>
        </w:tc>
        <w:tc>
          <w:tcPr>
            <w:tcW w:w="3402" w:type="dxa"/>
          </w:tcPr>
          <w:p w:rsidR="00410F8B" w:rsidRPr="0099705B" w:rsidRDefault="00465A26" w:rsidP="002F0B79">
            <w:pPr>
              <w:shd w:val="clear" w:color="auto" w:fill="FFFFFF"/>
              <w:jc w:val="both"/>
              <w:rPr>
                <w:rFonts w:eastAsia="Times New Roman" w:cs="Times New Roman"/>
                <w:bCs/>
                <w:sz w:val="20"/>
                <w:szCs w:val="20"/>
                <w:lang w:eastAsia="ru-RU"/>
              </w:rPr>
            </w:pPr>
            <w:r w:rsidRPr="00465A26">
              <w:rPr>
                <w:sz w:val="20"/>
                <w:lang w:eastAsia="ru-RU"/>
              </w:rPr>
              <w:t xml:space="preserve">Доставка сигнала осуществляется по протоколу </w:t>
            </w:r>
            <w:r w:rsidRPr="00465A26">
              <w:rPr>
                <w:sz w:val="20"/>
                <w:lang w:val="en-US" w:eastAsia="ru-RU"/>
              </w:rPr>
              <w:t>IP</w:t>
            </w:r>
            <w:r w:rsidRPr="00465A26">
              <w:rPr>
                <w:sz w:val="20"/>
                <w:lang w:eastAsia="ru-RU"/>
              </w:rPr>
              <w:t xml:space="preserve"> путем заключения отдельного договора с уполномоченным оператором ООО «Медиатек»</w:t>
            </w:r>
            <w:bookmarkStart w:id="0" w:name="_GoBack"/>
            <w:bookmarkEnd w:id="0"/>
          </w:p>
        </w:tc>
      </w:tr>
    </w:tbl>
    <w:p w:rsidR="0099705B" w:rsidRDefault="0099705B" w:rsidP="0099705B">
      <w:pPr>
        <w:ind w:left="708"/>
        <w:rPr>
          <w:rFonts w:cs="Times New Roman"/>
          <w:b/>
          <w:i/>
        </w:rPr>
      </w:pPr>
    </w:p>
    <w:p w:rsidR="0099705B" w:rsidRDefault="009703FB" w:rsidP="0099705B">
      <w:pPr>
        <w:ind w:left="567"/>
        <w:rPr>
          <w:rFonts w:cs="Times New Roman"/>
          <w:b/>
          <w:i/>
        </w:rPr>
      </w:pPr>
      <w:r w:rsidRPr="00FA63D2">
        <w:rPr>
          <w:rFonts w:cs="Times New Roman"/>
          <w:b/>
          <w:i/>
        </w:rPr>
        <w:t>П</w:t>
      </w:r>
      <w:r w:rsidR="009E6BB2" w:rsidRPr="00FA63D2">
        <w:rPr>
          <w:rFonts w:cs="Times New Roman"/>
          <w:b/>
          <w:i/>
        </w:rPr>
        <w:t>о вопросам сотрудничества, пожалуйста, обращайтесь</w:t>
      </w:r>
      <w:r w:rsidR="00712C52" w:rsidRPr="00FA63D2">
        <w:rPr>
          <w:rFonts w:cs="Times New Roman"/>
          <w:b/>
          <w:i/>
        </w:rPr>
        <w:t xml:space="preserve"> по следующим телефо</w:t>
      </w:r>
      <w:r w:rsidR="001D40B0" w:rsidRPr="00FA63D2">
        <w:rPr>
          <w:rFonts w:cs="Times New Roman"/>
          <w:b/>
          <w:i/>
        </w:rPr>
        <w:t xml:space="preserve">нам: </w:t>
      </w:r>
    </w:p>
    <w:p w:rsidR="0099705B" w:rsidRDefault="001D40B0" w:rsidP="0099705B">
      <w:pPr>
        <w:ind w:left="567"/>
        <w:rPr>
          <w:rFonts w:cs="Times New Roman"/>
          <w:b/>
          <w:i/>
        </w:rPr>
      </w:pPr>
      <w:r w:rsidRPr="00FA63D2">
        <w:rPr>
          <w:rFonts w:cs="Times New Roman"/>
          <w:b/>
          <w:i/>
        </w:rPr>
        <w:t>тел./факс +375 17 377 60 00</w:t>
      </w:r>
    </w:p>
    <w:p w:rsidR="009703FB" w:rsidRDefault="0099705B" w:rsidP="0099705B">
      <w:pPr>
        <w:rPr>
          <w:rStyle w:val="wmi-callto"/>
          <w:rFonts w:cs="Times New Roman"/>
          <w:b/>
          <w:i/>
        </w:rPr>
      </w:pPr>
      <w:r w:rsidRPr="0099705B">
        <w:rPr>
          <w:rFonts w:cs="Times New Roman"/>
          <w:b/>
          <w:i/>
        </w:rPr>
        <w:t xml:space="preserve">           </w:t>
      </w:r>
      <w:r w:rsidR="00712C52" w:rsidRPr="00FA63D2">
        <w:rPr>
          <w:rFonts w:cs="Times New Roman"/>
          <w:b/>
          <w:i/>
        </w:rPr>
        <w:t xml:space="preserve">Ольга Воронович </w:t>
      </w:r>
      <w:r w:rsidR="007E1936" w:rsidRPr="00FA63D2">
        <w:rPr>
          <w:rFonts w:cs="Times New Roman"/>
          <w:b/>
          <w:i/>
        </w:rPr>
        <w:t>–</w:t>
      </w:r>
      <w:r w:rsidR="00712C52" w:rsidRPr="00FA63D2">
        <w:rPr>
          <w:rFonts w:cs="Times New Roman"/>
          <w:b/>
          <w:i/>
        </w:rPr>
        <w:t xml:space="preserve"> </w:t>
      </w:r>
      <w:r w:rsidR="007E1936" w:rsidRPr="00FA63D2">
        <w:rPr>
          <w:rFonts w:cs="Times New Roman"/>
          <w:b/>
          <w:i/>
        </w:rPr>
        <w:t xml:space="preserve">директор </w:t>
      </w:r>
      <w:r w:rsidR="00712C52" w:rsidRPr="00FA63D2">
        <w:rPr>
          <w:rFonts w:cs="Times New Roman"/>
          <w:b/>
          <w:i/>
        </w:rPr>
        <w:t>ООО «ЭмБиДжи Бел»:</w:t>
      </w:r>
      <w:r w:rsidR="00712C52" w:rsidRPr="00FA63D2">
        <w:rPr>
          <w:rStyle w:val="wmi-callto"/>
          <w:rFonts w:cs="Times New Roman"/>
          <w:b/>
          <w:i/>
        </w:rPr>
        <w:t xml:space="preserve"> </w:t>
      </w:r>
      <w:r w:rsidR="00712C52" w:rsidRPr="00FA63D2">
        <w:rPr>
          <w:rFonts w:cs="Times New Roman"/>
          <w:b/>
          <w:i/>
        </w:rPr>
        <w:t xml:space="preserve">моб. </w:t>
      </w:r>
      <w:r w:rsidR="009703FB" w:rsidRPr="00FA63D2">
        <w:rPr>
          <w:rStyle w:val="wmi-callto"/>
          <w:rFonts w:cs="Times New Roman"/>
          <w:b/>
          <w:i/>
        </w:rPr>
        <w:t>+375 44 785 35 75</w:t>
      </w:r>
    </w:p>
    <w:p w:rsidR="00CF4EAD" w:rsidRPr="00FA63D2" w:rsidRDefault="0099705B" w:rsidP="0099705B">
      <w:pPr>
        <w:rPr>
          <w:rStyle w:val="wmi-callto"/>
          <w:rFonts w:cs="Times New Roman"/>
          <w:b/>
          <w:i/>
        </w:rPr>
      </w:pPr>
      <w:r w:rsidRPr="0099705B">
        <w:rPr>
          <w:rStyle w:val="wmi-callto"/>
          <w:rFonts w:cs="Times New Roman"/>
          <w:b/>
          <w:i/>
        </w:rPr>
        <w:t xml:space="preserve">           </w:t>
      </w:r>
      <w:r w:rsidR="001D40B0" w:rsidRPr="00FA63D2">
        <w:rPr>
          <w:rStyle w:val="wmi-callto"/>
          <w:rFonts w:cs="Times New Roman"/>
          <w:b/>
          <w:i/>
        </w:rPr>
        <w:t>Анастасия Осененко</w:t>
      </w:r>
      <w:r w:rsidR="00712C52" w:rsidRPr="00FA63D2">
        <w:rPr>
          <w:rStyle w:val="wmi-callto"/>
          <w:rFonts w:cs="Times New Roman"/>
          <w:b/>
          <w:i/>
        </w:rPr>
        <w:t xml:space="preserve"> - специалист по продаже платных ка</w:t>
      </w:r>
      <w:r w:rsidR="00C750E4" w:rsidRPr="00FA63D2">
        <w:rPr>
          <w:rStyle w:val="wmi-callto"/>
          <w:rFonts w:cs="Times New Roman"/>
          <w:b/>
          <w:i/>
        </w:rPr>
        <w:t xml:space="preserve">налов: </w:t>
      </w:r>
      <w:r w:rsidR="00D57190" w:rsidRPr="00FA63D2">
        <w:rPr>
          <w:rFonts w:cs="Times New Roman"/>
          <w:b/>
          <w:i/>
        </w:rPr>
        <w:t xml:space="preserve">моб. </w:t>
      </w:r>
      <w:r w:rsidR="00D57190" w:rsidRPr="00FA63D2">
        <w:rPr>
          <w:rStyle w:val="wmi-callto"/>
          <w:rFonts w:cs="Times New Roman"/>
          <w:b/>
          <w:i/>
        </w:rPr>
        <w:t>+375 44 785 35 75</w:t>
      </w:r>
    </w:p>
    <w:p w:rsidR="009703FB" w:rsidRPr="00FA63D2" w:rsidRDefault="0099705B" w:rsidP="0099705B">
      <w:pPr>
        <w:rPr>
          <w:rFonts w:cs="Times New Roman"/>
          <w:b/>
          <w:i/>
          <w:color w:val="C00000"/>
        </w:rPr>
      </w:pPr>
      <w:r w:rsidRPr="0099705B">
        <w:rPr>
          <w:rStyle w:val="wmi-callto"/>
          <w:rFonts w:cs="Times New Roman"/>
          <w:b/>
          <w:i/>
        </w:rPr>
        <w:t xml:space="preserve">           </w:t>
      </w:r>
      <w:r w:rsidR="009703FB" w:rsidRPr="00FA63D2">
        <w:rPr>
          <w:rStyle w:val="wmi-callto"/>
          <w:rFonts w:cs="Times New Roman"/>
          <w:b/>
          <w:i/>
        </w:rPr>
        <w:t xml:space="preserve">Василий Якушев - специалист по продаже платных каналов: </w:t>
      </w:r>
      <w:r w:rsidR="009703FB" w:rsidRPr="00FA63D2">
        <w:rPr>
          <w:rFonts w:cs="Times New Roman"/>
          <w:b/>
          <w:i/>
        </w:rPr>
        <w:t xml:space="preserve">моб. </w:t>
      </w:r>
      <w:r w:rsidR="009703FB" w:rsidRPr="00FA63D2">
        <w:rPr>
          <w:rStyle w:val="wmi-callto"/>
          <w:rFonts w:cs="Times New Roman"/>
          <w:b/>
          <w:i/>
        </w:rPr>
        <w:t>+375 44 785 35 75</w:t>
      </w:r>
    </w:p>
    <w:p w:rsidR="009703FB" w:rsidRPr="00F16012" w:rsidRDefault="009703FB" w:rsidP="0099705B">
      <w:pPr>
        <w:ind w:left="567"/>
        <w:rPr>
          <w:rFonts w:cs="Times New Roman"/>
          <w:b/>
          <w:i/>
          <w:color w:val="C00000"/>
          <w:sz w:val="24"/>
          <w:szCs w:val="24"/>
        </w:rPr>
      </w:pPr>
    </w:p>
    <w:sectPr w:rsidR="009703FB" w:rsidRPr="00F16012" w:rsidSect="0099705B">
      <w:pgSz w:w="11906" w:h="16838"/>
      <w:pgMar w:top="709" w:right="851" w:bottom="70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724" w:rsidRDefault="00856724" w:rsidP="00CA6536">
      <w:pPr>
        <w:spacing w:after="0" w:line="240" w:lineRule="auto"/>
      </w:pPr>
      <w:r>
        <w:separator/>
      </w:r>
    </w:p>
  </w:endnote>
  <w:endnote w:type="continuationSeparator" w:id="0">
    <w:p w:rsidR="00856724" w:rsidRDefault="00856724" w:rsidP="00CA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724" w:rsidRDefault="00856724" w:rsidP="00CA6536">
      <w:pPr>
        <w:spacing w:after="0" w:line="240" w:lineRule="auto"/>
      </w:pPr>
      <w:r>
        <w:separator/>
      </w:r>
    </w:p>
  </w:footnote>
  <w:footnote w:type="continuationSeparator" w:id="0">
    <w:p w:rsidR="00856724" w:rsidRDefault="00856724" w:rsidP="00CA6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568424"/>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36"/>
    <w:rsid w:val="0001769F"/>
    <w:rsid w:val="00023264"/>
    <w:rsid w:val="00034D2B"/>
    <w:rsid w:val="00035AC0"/>
    <w:rsid w:val="00047AE5"/>
    <w:rsid w:val="00050A32"/>
    <w:rsid w:val="000602D3"/>
    <w:rsid w:val="00062199"/>
    <w:rsid w:val="000648CB"/>
    <w:rsid w:val="00067224"/>
    <w:rsid w:val="00080F87"/>
    <w:rsid w:val="000825F2"/>
    <w:rsid w:val="00082D80"/>
    <w:rsid w:val="00090687"/>
    <w:rsid w:val="00093DCE"/>
    <w:rsid w:val="000D43FD"/>
    <w:rsid w:val="00110290"/>
    <w:rsid w:val="0012601F"/>
    <w:rsid w:val="00135833"/>
    <w:rsid w:val="00172F83"/>
    <w:rsid w:val="00172FA1"/>
    <w:rsid w:val="00187922"/>
    <w:rsid w:val="00197C4D"/>
    <w:rsid w:val="001A058E"/>
    <w:rsid w:val="001A1308"/>
    <w:rsid w:val="001A75BC"/>
    <w:rsid w:val="001B398B"/>
    <w:rsid w:val="001B488D"/>
    <w:rsid w:val="001D40B0"/>
    <w:rsid w:val="001F5B82"/>
    <w:rsid w:val="00201547"/>
    <w:rsid w:val="00206A1A"/>
    <w:rsid w:val="002070E9"/>
    <w:rsid w:val="0020782D"/>
    <w:rsid w:val="00215EA7"/>
    <w:rsid w:val="002306C4"/>
    <w:rsid w:val="00262679"/>
    <w:rsid w:val="0027193F"/>
    <w:rsid w:val="002826D4"/>
    <w:rsid w:val="00286D70"/>
    <w:rsid w:val="00292436"/>
    <w:rsid w:val="002A2DA6"/>
    <w:rsid w:val="002C5316"/>
    <w:rsid w:val="002C5B42"/>
    <w:rsid w:val="002D09EB"/>
    <w:rsid w:val="002D7013"/>
    <w:rsid w:val="002E6D31"/>
    <w:rsid w:val="002E79C7"/>
    <w:rsid w:val="002F0B79"/>
    <w:rsid w:val="002F7F45"/>
    <w:rsid w:val="00311B74"/>
    <w:rsid w:val="003311FE"/>
    <w:rsid w:val="00333FFD"/>
    <w:rsid w:val="00337BAE"/>
    <w:rsid w:val="0034150B"/>
    <w:rsid w:val="00347D7D"/>
    <w:rsid w:val="0036262F"/>
    <w:rsid w:val="003737CA"/>
    <w:rsid w:val="00392997"/>
    <w:rsid w:val="00395E57"/>
    <w:rsid w:val="003D2727"/>
    <w:rsid w:val="003E0BB8"/>
    <w:rsid w:val="003E2D4A"/>
    <w:rsid w:val="003E2DEE"/>
    <w:rsid w:val="003E56BC"/>
    <w:rsid w:val="003F554D"/>
    <w:rsid w:val="003F7A48"/>
    <w:rsid w:val="00410F8B"/>
    <w:rsid w:val="00413090"/>
    <w:rsid w:val="00413956"/>
    <w:rsid w:val="00417FFC"/>
    <w:rsid w:val="00421CCA"/>
    <w:rsid w:val="00460E78"/>
    <w:rsid w:val="00465A26"/>
    <w:rsid w:val="004721D3"/>
    <w:rsid w:val="00474546"/>
    <w:rsid w:val="0048590C"/>
    <w:rsid w:val="00487BF3"/>
    <w:rsid w:val="004940FC"/>
    <w:rsid w:val="004A0459"/>
    <w:rsid w:val="004C2F77"/>
    <w:rsid w:val="004D5748"/>
    <w:rsid w:val="004F0D09"/>
    <w:rsid w:val="00524B5C"/>
    <w:rsid w:val="00527968"/>
    <w:rsid w:val="00530701"/>
    <w:rsid w:val="00535F42"/>
    <w:rsid w:val="0053715D"/>
    <w:rsid w:val="00541CBE"/>
    <w:rsid w:val="0055495A"/>
    <w:rsid w:val="00561D63"/>
    <w:rsid w:val="00565E8E"/>
    <w:rsid w:val="00570358"/>
    <w:rsid w:val="00572A0D"/>
    <w:rsid w:val="00581EE1"/>
    <w:rsid w:val="00591E8C"/>
    <w:rsid w:val="005C636A"/>
    <w:rsid w:val="005D6D74"/>
    <w:rsid w:val="005E27AF"/>
    <w:rsid w:val="00635B47"/>
    <w:rsid w:val="00650060"/>
    <w:rsid w:val="00680E90"/>
    <w:rsid w:val="00682B5D"/>
    <w:rsid w:val="00687BC2"/>
    <w:rsid w:val="006B3EA0"/>
    <w:rsid w:val="006B5979"/>
    <w:rsid w:val="006B6191"/>
    <w:rsid w:val="006C151B"/>
    <w:rsid w:val="006F4352"/>
    <w:rsid w:val="007013F8"/>
    <w:rsid w:val="0070555B"/>
    <w:rsid w:val="00712C52"/>
    <w:rsid w:val="00722199"/>
    <w:rsid w:val="00723813"/>
    <w:rsid w:val="0072409A"/>
    <w:rsid w:val="00731F55"/>
    <w:rsid w:val="0073624B"/>
    <w:rsid w:val="007364B9"/>
    <w:rsid w:val="0073799F"/>
    <w:rsid w:val="00754601"/>
    <w:rsid w:val="00755F28"/>
    <w:rsid w:val="007776F5"/>
    <w:rsid w:val="00783C21"/>
    <w:rsid w:val="00790CCF"/>
    <w:rsid w:val="007B2F28"/>
    <w:rsid w:val="007B3EC9"/>
    <w:rsid w:val="007E1016"/>
    <w:rsid w:val="007E1936"/>
    <w:rsid w:val="007F3157"/>
    <w:rsid w:val="007F5BF2"/>
    <w:rsid w:val="00801B37"/>
    <w:rsid w:val="008205DF"/>
    <w:rsid w:val="008526DB"/>
    <w:rsid w:val="00856724"/>
    <w:rsid w:val="00870E49"/>
    <w:rsid w:val="00872DC2"/>
    <w:rsid w:val="0087436F"/>
    <w:rsid w:val="008801EE"/>
    <w:rsid w:val="00884E68"/>
    <w:rsid w:val="008A0802"/>
    <w:rsid w:val="008A4211"/>
    <w:rsid w:val="008B12E2"/>
    <w:rsid w:val="008C1F3A"/>
    <w:rsid w:val="008E22F2"/>
    <w:rsid w:val="008E61BD"/>
    <w:rsid w:val="008F20FE"/>
    <w:rsid w:val="008F323A"/>
    <w:rsid w:val="00904B2E"/>
    <w:rsid w:val="009076FA"/>
    <w:rsid w:val="00912E50"/>
    <w:rsid w:val="009300C3"/>
    <w:rsid w:val="00954B30"/>
    <w:rsid w:val="009646C9"/>
    <w:rsid w:val="009703FB"/>
    <w:rsid w:val="0099705B"/>
    <w:rsid w:val="009A4175"/>
    <w:rsid w:val="009B5EA4"/>
    <w:rsid w:val="009B6EB2"/>
    <w:rsid w:val="009C38CB"/>
    <w:rsid w:val="009C4D6B"/>
    <w:rsid w:val="009D5CEA"/>
    <w:rsid w:val="009E6BB2"/>
    <w:rsid w:val="009E78C9"/>
    <w:rsid w:val="00A15895"/>
    <w:rsid w:val="00A46472"/>
    <w:rsid w:val="00A5392E"/>
    <w:rsid w:val="00A7402E"/>
    <w:rsid w:val="00A827FD"/>
    <w:rsid w:val="00A844B2"/>
    <w:rsid w:val="00A935B3"/>
    <w:rsid w:val="00AA0940"/>
    <w:rsid w:val="00AC464C"/>
    <w:rsid w:val="00AC67F7"/>
    <w:rsid w:val="00AD11C8"/>
    <w:rsid w:val="00AD2411"/>
    <w:rsid w:val="00B002B3"/>
    <w:rsid w:val="00B03DB5"/>
    <w:rsid w:val="00B16A76"/>
    <w:rsid w:val="00B17BC0"/>
    <w:rsid w:val="00B368FB"/>
    <w:rsid w:val="00B42056"/>
    <w:rsid w:val="00B53D83"/>
    <w:rsid w:val="00B70583"/>
    <w:rsid w:val="00B82374"/>
    <w:rsid w:val="00B92CEE"/>
    <w:rsid w:val="00BA6931"/>
    <w:rsid w:val="00BB169B"/>
    <w:rsid w:val="00BD217F"/>
    <w:rsid w:val="00BE3649"/>
    <w:rsid w:val="00BF018C"/>
    <w:rsid w:val="00BF7864"/>
    <w:rsid w:val="00C017CF"/>
    <w:rsid w:val="00C02215"/>
    <w:rsid w:val="00C02654"/>
    <w:rsid w:val="00C3045F"/>
    <w:rsid w:val="00C70FEA"/>
    <w:rsid w:val="00C750E4"/>
    <w:rsid w:val="00C82D67"/>
    <w:rsid w:val="00C947E8"/>
    <w:rsid w:val="00CA6536"/>
    <w:rsid w:val="00CB477D"/>
    <w:rsid w:val="00CD1B6E"/>
    <w:rsid w:val="00CD410E"/>
    <w:rsid w:val="00CD5C96"/>
    <w:rsid w:val="00CD699A"/>
    <w:rsid w:val="00CD6A3C"/>
    <w:rsid w:val="00CE1B96"/>
    <w:rsid w:val="00CE4B42"/>
    <w:rsid w:val="00CF4EAD"/>
    <w:rsid w:val="00D223B0"/>
    <w:rsid w:val="00D44EC4"/>
    <w:rsid w:val="00D56748"/>
    <w:rsid w:val="00D57190"/>
    <w:rsid w:val="00D7432B"/>
    <w:rsid w:val="00D75355"/>
    <w:rsid w:val="00D90F27"/>
    <w:rsid w:val="00DA4003"/>
    <w:rsid w:val="00DB1A4F"/>
    <w:rsid w:val="00DE6A80"/>
    <w:rsid w:val="00DF78C0"/>
    <w:rsid w:val="00E03742"/>
    <w:rsid w:val="00E3464B"/>
    <w:rsid w:val="00E429A7"/>
    <w:rsid w:val="00E54AA2"/>
    <w:rsid w:val="00E672DC"/>
    <w:rsid w:val="00E67F7C"/>
    <w:rsid w:val="00EA2E9E"/>
    <w:rsid w:val="00EA3259"/>
    <w:rsid w:val="00ED5987"/>
    <w:rsid w:val="00EE2956"/>
    <w:rsid w:val="00EE33BF"/>
    <w:rsid w:val="00EF1479"/>
    <w:rsid w:val="00EF71AB"/>
    <w:rsid w:val="00F1044F"/>
    <w:rsid w:val="00F16012"/>
    <w:rsid w:val="00F17635"/>
    <w:rsid w:val="00F34ED7"/>
    <w:rsid w:val="00F5703B"/>
    <w:rsid w:val="00F63FAD"/>
    <w:rsid w:val="00F74698"/>
    <w:rsid w:val="00F90FAE"/>
    <w:rsid w:val="00FA4D15"/>
    <w:rsid w:val="00FA5B05"/>
    <w:rsid w:val="00FA63D2"/>
    <w:rsid w:val="00FA6632"/>
    <w:rsid w:val="00FA6F29"/>
    <w:rsid w:val="00FA71FE"/>
    <w:rsid w:val="00FE1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0BC87"/>
  <w15:docId w15:val="{4BA240C0-827A-4582-AAD7-D66E535C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A653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A6536"/>
  </w:style>
  <w:style w:type="paragraph" w:styleId="a6">
    <w:name w:val="footer"/>
    <w:basedOn w:val="a0"/>
    <w:link w:val="a7"/>
    <w:uiPriority w:val="99"/>
    <w:unhideWhenUsed/>
    <w:rsid w:val="00CA653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CA6536"/>
  </w:style>
  <w:style w:type="table" w:styleId="a8">
    <w:name w:val="Table Grid"/>
    <w:basedOn w:val="a2"/>
    <w:uiPriority w:val="59"/>
    <w:rsid w:val="00CA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rsid w:val="00E3464B"/>
    <w:rPr>
      <w:rFonts w:cs="Times New Roman"/>
      <w:color w:val="0000FF"/>
      <w:u w:val="single"/>
    </w:rPr>
  </w:style>
  <w:style w:type="paragraph" w:styleId="aa">
    <w:name w:val="Balloon Text"/>
    <w:basedOn w:val="a0"/>
    <w:link w:val="ab"/>
    <w:uiPriority w:val="99"/>
    <w:semiHidden/>
    <w:unhideWhenUsed/>
    <w:rsid w:val="00723813"/>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723813"/>
    <w:rPr>
      <w:rFonts w:ascii="Tahoma" w:hAnsi="Tahoma" w:cs="Tahoma"/>
      <w:sz w:val="16"/>
      <w:szCs w:val="16"/>
    </w:rPr>
  </w:style>
  <w:style w:type="character" w:customStyle="1" w:styleId="wmi-callto">
    <w:name w:val="wmi-callto"/>
    <w:basedOn w:val="a1"/>
    <w:rsid w:val="00712C52"/>
  </w:style>
  <w:style w:type="paragraph" w:styleId="ac">
    <w:name w:val="Normal (Web)"/>
    <w:basedOn w:val="a0"/>
    <w:uiPriority w:val="99"/>
    <w:unhideWhenUsed/>
    <w:rsid w:val="00CD6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CD6A3C"/>
  </w:style>
  <w:style w:type="character" w:styleId="ad">
    <w:name w:val="Emphasis"/>
    <w:basedOn w:val="a1"/>
    <w:uiPriority w:val="20"/>
    <w:qFormat/>
    <w:rsid w:val="006F4352"/>
    <w:rPr>
      <w:i/>
      <w:iCs/>
    </w:rPr>
  </w:style>
  <w:style w:type="character" w:styleId="ae">
    <w:name w:val="Strong"/>
    <w:basedOn w:val="a1"/>
    <w:uiPriority w:val="22"/>
    <w:qFormat/>
    <w:rsid w:val="00FA4D15"/>
    <w:rPr>
      <w:b/>
      <w:bCs/>
    </w:rPr>
  </w:style>
  <w:style w:type="paragraph" w:styleId="af">
    <w:name w:val="No Spacing"/>
    <w:link w:val="af0"/>
    <w:uiPriority w:val="1"/>
    <w:qFormat/>
    <w:rsid w:val="007F5BF2"/>
    <w:pPr>
      <w:spacing w:after="0" w:line="240" w:lineRule="auto"/>
    </w:pPr>
  </w:style>
  <w:style w:type="character" w:customStyle="1" w:styleId="af0">
    <w:name w:val="Без интервала Знак"/>
    <w:link w:val="af"/>
    <w:uiPriority w:val="1"/>
    <w:rsid w:val="007F5BF2"/>
  </w:style>
  <w:style w:type="character" w:customStyle="1" w:styleId="frequencyparam1">
    <w:name w:val="frequency_param1"/>
    <w:basedOn w:val="a1"/>
    <w:rsid w:val="008A0802"/>
    <w:rPr>
      <w:b/>
      <w:bCs/>
      <w:color w:val="000000"/>
    </w:rPr>
  </w:style>
  <w:style w:type="paragraph" w:styleId="a">
    <w:name w:val="List Bullet"/>
    <w:basedOn w:val="a0"/>
    <w:uiPriority w:val="99"/>
    <w:unhideWhenUsed/>
    <w:rsid w:val="00410F8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2877">
      <w:bodyDiv w:val="1"/>
      <w:marLeft w:val="0"/>
      <w:marRight w:val="0"/>
      <w:marTop w:val="0"/>
      <w:marBottom w:val="0"/>
      <w:divBdr>
        <w:top w:val="none" w:sz="0" w:space="0" w:color="auto"/>
        <w:left w:val="none" w:sz="0" w:space="0" w:color="auto"/>
        <w:bottom w:val="none" w:sz="0" w:space="0" w:color="auto"/>
        <w:right w:val="none" w:sz="0" w:space="0" w:color="auto"/>
      </w:divBdr>
    </w:div>
    <w:div w:id="205678027">
      <w:bodyDiv w:val="1"/>
      <w:marLeft w:val="0"/>
      <w:marRight w:val="0"/>
      <w:marTop w:val="0"/>
      <w:marBottom w:val="0"/>
      <w:divBdr>
        <w:top w:val="none" w:sz="0" w:space="0" w:color="auto"/>
        <w:left w:val="none" w:sz="0" w:space="0" w:color="auto"/>
        <w:bottom w:val="none" w:sz="0" w:space="0" w:color="auto"/>
        <w:right w:val="none" w:sz="0" w:space="0" w:color="auto"/>
      </w:divBdr>
    </w:div>
    <w:div w:id="227962307">
      <w:bodyDiv w:val="1"/>
      <w:marLeft w:val="0"/>
      <w:marRight w:val="0"/>
      <w:marTop w:val="0"/>
      <w:marBottom w:val="0"/>
      <w:divBdr>
        <w:top w:val="none" w:sz="0" w:space="0" w:color="auto"/>
        <w:left w:val="none" w:sz="0" w:space="0" w:color="auto"/>
        <w:bottom w:val="none" w:sz="0" w:space="0" w:color="auto"/>
        <w:right w:val="none" w:sz="0" w:space="0" w:color="auto"/>
      </w:divBdr>
    </w:div>
    <w:div w:id="260456510">
      <w:bodyDiv w:val="1"/>
      <w:marLeft w:val="0"/>
      <w:marRight w:val="0"/>
      <w:marTop w:val="0"/>
      <w:marBottom w:val="0"/>
      <w:divBdr>
        <w:top w:val="none" w:sz="0" w:space="0" w:color="auto"/>
        <w:left w:val="none" w:sz="0" w:space="0" w:color="auto"/>
        <w:bottom w:val="none" w:sz="0" w:space="0" w:color="auto"/>
        <w:right w:val="none" w:sz="0" w:space="0" w:color="auto"/>
      </w:divBdr>
    </w:div>
    <w:div w:id="683827225">
      <w:bodyDiv w:val="1"/>
      <w:marLeft w:val="0"/>
      <w:marRight w:val="0"/>
      <w:marTop w:val="0"/>
      <w:marBottom w:val="0"/>
      <w:divBdr>
        <w:top w:val="none" w:sz="0" w:space="0" w:color="auto"/>
        <w:left w:val="none" w:sz="0" w:space="0" w:color="auto"/>
        <w:bottom w:val="none" w:sz="0" w:space="0" w:color="auto"/>
        <w:right w:val="none" w:sz="0" w:space="0" w:color="auto"/>
      </w:divBdr>
    </w:div>
    <w:div w:id="690569027">
      <w:bodyDiv w:val="1"/>
      <w:marLeft w:val="0"/>
      <w:marRight w:val="0"/>
      <w:marTop w:val="0"/>
      <w:marBottom w:val="0"/>
      <w:divBdr>
        <w:top w:val="none" w:sz="0" w:space="0" w:color="auto"/>
        <w:left w:val="none" w:sz="0" w:space="0" w:color="auto"/>
        <w:bottom w:val="none" w:sz="0" w:space="0" w:color="auto"/>
        <w:right w:val="none" w:sz="0" w:space="0" w:color="auto"/>
      </w:divBdr>
    </w:div>
    <w:div w:id="940645636">
      <w:bodyDiv w:val="1"/>
      <w:marLeft w:val="0"/>
      <w:marRight w:val="0"/>
      <w:marTop w:val="0"/>
      <w:marBottom w:val="0"/>
      <w:divBdr>
        <w:top w:val="none" w:sz="0" w:space="0" w:color="auto"/>
        <w:left w:val="none" w:sz="0" w:space="0" w:color="auto"/>
        <w:bottom w:val="none" w:sz="0" w:space="0" w:color="auto"/>
        <w:right w:val="none" w:sz="0" w:space="0" w:color="auto"/>
      </w:divBdr>
    </w:div>
    <w:div w:id="1116555903">
      <w:bodyDiv w:val="1"/>
      <w:marLeft w:val="0"/>
      <w:marRight w:val="0"/>
      <w:marTop w:val="0"/>
      <w:marBottom w:val="0"/>
      <w:divBdr>
        <w:top w:val="none" w:sz="0" w:space="0" w:color="auto"/>
        <w:left w:val="none" w:sz="0" w:space="0" w:color="auto"/>
        <w:bottom w:val="none" w:sz="0" w:space="0" w:color="auto"/>
        <w:right w:val="none" w:sz="0" w:space="0" w:color="auto"/>
      </w:divBdr>
    </w:div>
    <w:div w:id="1193226773">
      <w:bodyDiv w:val="1"/>
      <w:marLeft w:val="0"/>
      <w:marRight w:val="0"/>
      <w:marTop w:val="0"/>
      <w:marBottom w:val="0"/>
      <w:divBdr>
        <w:top w:val="none" w:sz="0" w:space="0" w:color="auto"/>
        <w:left w:val="none" w:sz="0" w:space="0" w:color="auto"/>
        <w:bottom w:val="none" w:sz="0" w:space="0" w:color="auto"/>
        <w:right w:val="none" w:sz="0" w:space="0" w:color="auto"/>
      </w:divBdr>
    </w:div>
    <w:div w:id="1539397251">
      <w:bodyDiv w:val="1"/>
      <w:marLeft w:val="0"/>
      <w:marRight w:val="0"/>
      <w:marTop w:val="0"/>
      <w:marBottom w:val="0"/>
      <w:divBdr>
        <w:top w:val="none" w:sz="0" w:space="0" w:color="auto"/>
        <w:left w:val="none" w:sz="0" w:space="0" w:color="auto"/>
        <w:bottom w:val="none" w:sz="0" w:space="0" w:color="auto"/>
        <w:right w:val="none" w:sz="0" w:space="0" w:color="auto"/>
      </w:divBdr>
    </w:div>
    <w:div w:id="1766224176">
      <w:bodyDiv w:val="1"/>
      <w:marLeft w:val="0"/>
      <w:marRight w:val="0"/>
      <w:marTop w:val="0"/>
      <w:marBottom w:val="0"/>
      <w:divBdr>
        <w:top w:val="none" w:sz="0" w:space="0" w:color="auto"/>
        <w:left w:val="none" w:sz="0" w:space="0" w:color="auto"/>
        <w:bottom w:val="none" w:sz="0" w:space="0" w:color="auto"/>
        <w:right w:val="none" w:sz="0" w:space="0" w:color="auto"/>
      </w:divBdr>
    </w:div>
    <w:div w:id="1907715269">
      <w:bodyDiv w:val="1"/>
      <w:marLeft w:val="0"/>
      <w:marRight w:val="0"/>
      <w:marTop w:val="0"/>
      <w:marBottom w:val="0"/>
      <w:divBdr>
        <w:top w:val="none" w:sz="0" w:space="0" w:color="auto"/>
        <w:left w:val="none" w:sz="0" w:space="0" w:color="auto"/>
        <w:bottom w:val="none" w:sz="0" w:space="0" w:color="auto"/>
        <w:right w:val="none" w:sz="0" w:space="0" w:color="auto"/>
      </w:divBdr>
    </w:div>
    <w:div w:id="2029208861">
      <w:bodyDiv w:val="1"/>
      <w:marLeft w:val="0"/>
      <w:marRight w:val="0"/>
      <w:marTop w:val="0"/>
      <w:marBottom w:val="0"/>
      <w:divBdr>
        <w:top w:val="none" w:sz="0" w:space="0" w:color="auto"/>
        <w:left w:val="none" w:sz="0" w:space="0" w:color="auto"/>
        <w:bottom w:val="none" w:sz="0" w:space="0" w:color="auto"/>
        <w:right w:val="none" w:sz="0" w:space="0" w:color="auto"/>
      </w:divBdr>
    </w:div>
    <w:div w:id="2092391535">
      <w:bodyDiv w:val="1"/>
      <w:marLeft w:val="0"/>
      <w:marRight w:val="0"/>
      <w:marTop w:val="0"/>
      <w:marBottom w:val="0"/>
      <w:divBdr>
        <w:top w:val="none" w:sz="0" w:space="0" w:color="auto"/>
        <w:left w:val="none" w:sz="0" w:space="0" w:color="auto"/>
        <w:bottom w:val="none" w:sz="0" w:space="0" w:color="auto"/>
        <w:right w:val="none" w:sz="0" w:space="0" w:color="auto"/>
      </w:divBdr>
      <w:divsChild>
        <w:div w:id="190532500">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775366699">
              <w:marLeft w:val="0"/>
              <w:marRight w:val="0"/>
              <w:marTop w:val="0"/>
              <w:marBottom w:val="0"/>
              <w:divBdr>
                <w:top w:val="single" w:sz="6" w:space="8" w:color="auto"/>
                <w:left w:val="single" w:sz="6" w:space="8" w:color="auto"/>
                <w:bottom w:val="none" w:sz="0" w:space="0" w:color="auto"/>
                <w:right w:val="single" w:sz="6" w:space="8" w:color="auto"/>
              </w:divBdr>
              <w:divsChild>
                <w:div w:id="1693457247">
                  <w:marLeft w:val="0"/>
                  <w:marRight w:val="-150"/>
                  <w:marTop w:val="0"/>
                  <w:marBottom w:val="0"/>
                  <w:divBdr>
                    <w:top w:val="none" w:sz="0" w:space="0" w:color="auto"/>
                    <w:left w:val="none" w:sz="0" w:space="0" w:color="auto"/>
                    <w:bottom w:val="none" w:sz="0" w:space="0" w:color="auto"/>
                    <w:right w:val="none" w:sz="0" w:space="0" w:color="auto"/>
                  </w:divBdr>
                  <w:divsChild>
                    <w:div w:id="412701971">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1813718589">
                          <w:marLeft w:val="0"/>
                          <w:marRight w:val="0"/>
                          <w:marTop w:val="0"/>
                          <w:marBottom w:val="0"/>
                          <w:divBdr>
                            <w:top w:val="single" w:sz="6" w:space="8" w:color="auto"/>
                            <w:left w:val="single" w:sz="6" w:space="8" w:color="auto"/>
                            <w:bottom w:val="none" w:sz="0" w:space="0" w:color="auto"/>
                            <w:right w:val="none" w:sz="0" w:space="0" w:color="auto"/>
                          </w:divBdr>
                          <w:divsChild>
                            <w:div w:id="1924140773">
                              <w:marLeft w:val="0"/>
                              <w:marRight w:val="-150"/>
                              <w:marTop w:val="0"/>
                              <w:marBottom w:val="0"/>
                              <w:divBdr>
                                <w:top w:val="none" w:sz="0" w:space="0" w:color="auto"/>
                                <w:left w:val="none" w:sz="0" w:space="0" w:color="auto"/>
                                <w:bottom w:val="none" w:sz="0" w:space="0" w:color="auto"/>
                                <w:right w:val="none" w:sz="0" w:space="0" w:color="auto"/>
                              </w:divBdr>
                              <w:divsChild>
                                <w:div w:id="335114277">
                                  <w:marLeft w:val="0"/>
                                  <w:marRight w:val="0"/>
                                  <w:marTop w:val="0"/>
                                  <w:marBottom w:val="0"/>
                                  <w:divBdr>
                                    <w:top w:val="none" w:sz="0" w:space="0" w:color="auto"/>
                                    <w:left w:val="none" w:sz="0" w:space="0" w:color="auto"/>
                                    <w:bottom w:val="none" w:sz="0" w:space="0" w:color="auto"/>
                                    <w:right w:val="none" w:sz="0" w:space="0" w:color="auto"/>
                                  </w:divBdr>
                                </w:div>
                                <w:div w:id="1572151804">
                                  <w:marLeft w:val="0"/>
                                  <w:marRight w:val="0"/>
                                  <w:marTop w:val="0"/>
                                  <w:marBottom w:val="0"/>
                                  <w:divBdr>
                                    <w:top w:val="none" w:sz="0" w:space="0" w:color="auto"/>
                                    <w:left w:val="none" w:sz="0" w:space="0" w:color="auto"/>
                                    <w:bottom w:val="none" w:sz="0" w:space="0" w:color="auto"/>
                                    <w:right w:val="none" w:sz="0" w:space="0" w:color="auto"/>
                                  </w:divBdr>
                                </w:div>
                                <w:div w:id="1595867945">
                                  <w:marLeft w:val="0"/>
                                  <w:marRight w:val="0"/>
                                  <w:marTop w:val="0"/>
                                  <w:marBottom w:val="0"/>
                                  <w:divBdr>
                                    <w:top w:val="none" w:sz="0" w:space="0" w:color="auto"/>
                                    <w:left w:val="none" w:sz="0" w:space="0" w:color="auto"/>
                                    <w:bottom w:val="none" w:sz="0" w:space="0" w:color="auto"/>
                                    <w:right w:val="none" w:sz="0" w:space="0" w:color="auto"/>
                                  </w:divBdr>
                                </w:div>
                                <w:div w:id="1309087079">
                                  <w:marLeft w:val="0"/>
                                  <w:marRight w:val="0"/>
                                  <w:marTop w:val="0"/>
                                  <w:marBottom w:val="0"/>
                                  <w:divBdr>
                                    <w:top w:val="none" w:sz="0" w:space="0" w:color="auto"/>
                                    <w:left w:val="none" w:sz="0" w:space="0" w:color="auto"/>
                                    <w:bottom w:val="none" w:sz="0" w:space="0" w:color="auto"/>
                                    <w:right w:val="none" w:sz="0" w:space="0" w:color="auto"/>
                                  </w:divBdr>
                                </w:div>
                                <w:div w:id="480855965">
                                  <w:marLeft w:val="0"/>
                                  <w:marRight w:val="0"/>
                                  <w:marTop w:val="0"/>
                                  <w:marBottom w:val="0"/>
                                  <w:divBdr>
                                    <w:top w:val="none" w:sz="0" w:space="0" w:color="auto"/>
                                    <w:left w:val="none" w:sz="0" w:space="0" w:color="auto"/>
                                    <w:bottom w:val="none" w:sz="0" w:space="0" w:color="auto"/>
                                    <w:right w:val="none" w:sz="0" w:space="0" w:color="auto"/>
                                  </w:divBdr>
                                </w:div>
                                <w:div w:id="1720081998">
                                  <w:marLeft w:val="0"/>
                                  <w:marRight w:val="0"/>
                                  <w:marTop w:val="0"/>
                                  <w:marBottom w:val="0"/>
                                  <w:divBdr>
                                    <w:top w:val="none" w:sz="0" w:space="0" w:color="auto"/>
                                    <w:left w:val="none" w:sz="0" w:space="0" w:color="auto"/>
                                    <w:bottom w:val="none" w:sz="0" w:space="0" w:color="auto"/>
                                    <w:right w:val="none" w:sz="0" w:space="0" w:color="auto"/>
                                  </w:divBdr>
                                </w:div>
                                <w:div w:id="121273038">
                                  <w:marLeft w:val="0"/>
                                  <w:marRight w:val="0"/>
                                  <w:marTop w:val="0"/>
                                  <w:marBottom w:val="0"/>
                                  <w:divBdr>
                                    <w:top w:val="none" w:sz="0" w:space="0" w:color="auto"/>
                                    <w:left w:val="none" w:sz="0" w:space="0" w:color="auto"/>
                                    <w:bottom w:val="none" w:sz="0" w:space="0" w:color="auto"/>
                                    <w:right w:val="none" w:sz="0" w:space="0" w:color="auto"/>
                                  </w:divBdr>
                                </w:div>
                                <w:div w:id="1574043984">
                                  <w:marLeft w:val="0"/>
                                  <w:marRight w:val="0"/>
                                  <w:marTop w:val="0"/>
                                  <w:marBottom w:val="0"/>
                                  <w:divBdr>
                                    <w:top w:val="none" w:sz="0" w:space="0" w:color="auto"/>
                                    <w:left w:val="none" w:sz="0" w:space="0" w:color="auto"/>
                                    <w:bottom w:val="none" w:sz="0" w:space="0" w:color="auto"/>
                                    <w:right w:val="none" w:sz="0" w:space="0" w:color="auto"/>
                                  </w:divBdr>
                                </w:div>
                                <w:div w:id="1421176759">
                                  <w:marLeft w:val="0"/>
                                  <w:marRight w:val="0"/>
                                  <w:marTop w:val="0"/>
                                  <w:marBottom w:val="0"/>
                                  <w:divBdr>
                                    <w:top w:val="none" w:sz="0" w:space="0" w:color="auto"/>
                                    <w:left w:val="none" w:sz="0" w:space="0" w:color="auto"/>
                                    <w:bottom w:val="none" w:sz="0" w:space="0" w:color="auto"/>
                                    <w:right w:val="none" w:sz="0" w:space="0" w:color="auto"/>
                                  </w:divBdr>
                                </w:div>
                                <w:div w:id="19335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u.wikipedia.org/wiki/Disney_Channel" TargetMode="External"/><Relationship Id="rId18" Type="http://schemas.openxmlformats.org/officeDocument/2006/relationships/image" Target="media/image8.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image" Target="media/image12.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ru.wikipedia.org/wiki/%D0%A2%D0%B5%D0%BB%D0%B5%D0%B2%D0%B8%D0%B4%D0%B5%D0%BD%D0%B8%D0%B5" TargetMode="Externa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multitran.ru/c/m.exe?t=4846884_1_2&amp;s1=%F1%E8%EC%E2%EE%EB%FC%ED%E0%FF%20%F1%EA%EE%F0%EE%F1%F2%FC" TargetMode="External"/><Relationship Id="rId32"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hyperlink" Target="https://ru.wikipedia.org/wiki/Cartoon_Network" TargetMode="External"/><Relationship Id="rId23" Type="http://schemas.openxmlformats.org/officeDocument/2006/relationships/hyperlink" Target="http://www.multitran.ru/c/m.exe?t=4846884_1_2&amp;s1=%F1%E8%EC%E2%EE%EB%FC%ED%E0%FF%20%F1%EA%EE%F0%EE%F1%F2%FC" TargetMode="External"/><Relationship Id="rId28"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ipedia.org/wiki/Nickelodeon" TargetMode="External"/><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1016B-D1C6-4ECE-B997-829247A3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3272</Words>
  <Characters>18655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Администратор</cp:lastModifiedBy>
  <cp:revision>2</cp:revision>
  <cp:lastPrinted>2020-09-01T09:31:00Z</cp:lastPrinted>
  <dcterms:created xsi:type="dcterms:W3CDTF">2020-10-26T13:48:00Z</dcterms:created>
  <dcterms:modified xsi:type="dcterms:W3CDTF">2020-10-26T13:48:00Z</dcterms:modified>
</cp:coreProperties>
</file>